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06B31" w14:textId="77777777" w:rsidR="00000000" w:rsidRPr="00A57C83" w:rsidRDefault="00054D3B" w:rsidP="00A57C83">
      <w:pPr>
        <w:jc w:val="center"/>
        <w:rPr>
          <w:rFonts w:ascii="Arial Rounded MT Bold" w:hAnsi="Arial Rounded MT Bold"/>
          <w:sz w:val="32"/>
          <w:szCs w:val="32"/>
          <w:lang w:val="en-GB"/>
        </w:rPr>
      </w:pPr>
      <w:r w:rsidRPr="00A57C83">
        <w:rPr>
          <w:rFonts w:ascii="Arial Rounded MT Bold" w:hAnsi="Arial Rounded MT Bold"/>
          <w:sz w:val="32"/>
          <w:szCs w:val="32"/>
          <w:lang w:val="en-GB"/>
        </w:rPr>
        <w:t>How to write sensory Bible stories</w:t>
      </w:r>
    </w:p>
    <w:p w14:paraId="1506AD8D" w14:textId="77777777" w:rsidR="00054D3B" w:rsidRDefault="00054D3B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1"/>
        <w:gridCol w:w="6579"/>
      </w:tblGrid>
      <w:tr w:rsidR="00054D3B" w:rsidRPr="00A34347" w14:paraId="7A4E5A08" w14:textId="77777777" w:rsidTr="00CF1766">
        <w:tc>
          <w:tcPr>
            <w:tcW w:w="2431" w:type="dxa"/>
          </w:tcPr>
          <w:p w14:paraId="3C3CAE13" w14:textId="7FFD56D8" w:rsidR="00054D3B" w:rsidRPr="00A34347" w:rsidRDefault="002D37BB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12D28491" wp14:editId="00069E7D">
                  <wp:extent cx="998855" cy="1064956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63" cy="107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7EEEDD0D" w14:textId="77777777" w:rsidR="00054D3B" w:rsidRDefault="00054D3B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Places you can get pre-made stories:</w:t>
            </w:r>
          </w:p>
          <w:p w14:paraId="3DC2D008" w14:textId="77777777" w:rsidR="00A34347" w:rsidRPr="00A34347" w:rsidRDefault="00A34347" w:rsidP="00054D3B">
            <w:pPr>
              <w:rPr>
                <w:rFonts w:ascii="Aptos" w:hAnsi="Aptos"/>
                <w:b/>
                <w:bCs/>
              </w:rPr>
            </w:pPr>
          </w:p>
          <w:p w14:paraId="2CA326DF" w14:textId="36375803" w:rsidR="00054D3B" w:rsidRPr="00A34347" w:rsidRDefault="00A34347" w:rsidP="00054D3B">
            <w:pPr>
              <w:rPr>
                <w:rFonts w:ascii="Aptos" w:hAnsi="Aptos"/>
              </w:rPr>
            </w:pPr>
            <w:hyperlink r:id="rId8" w:history="1">
              <w:r w:rsidRPr="004A125D">
                <w:rPr>
                  <w:rStyle w:val="Hyperlink"/>
                  <w:rFonts w:ascii="Aptos" w:hAnsi="Aptos"/>
                </w:rPr>
                <w:t>https://openpraiseproject.com/downloads/</w:t>
              </w:r>
            </w:hyperlink>
            <w:r>
              <w:rPr>
                <w:rFonts w:ascii="Aptos" w:hAnsi="Aptos"/>
              </w:rPr>
              <w:t xml:space="preserve"> </w:t>
            </w:r>
            <w:r w:rsidR="00054D3B" w:rsidRPr="00A34347">
              <w:rPr>
                <w:rFonts w:ascii="Aptos" w:hAnsi="Aptos"/>
              </w:rPr>
              <w:t xml:space="preserve"> </w:t>
            </w:r>
          </w:p>
          <w:p w14:paraId="0A170943" w14:textId="2F4106CC" w:rsidR="00054D3B" w:rsidRDefault="00A34347" w:rsidP="00054D3B">
            <w:pPr>
              <w:rPr>
                <w:rFonts w:ascii="Aptos" w:hAnsi="Aptos"/>
              </w:rPr>
            </w:pPr>
            <w:hyperlink r:id="rId9" w:history="1">
              <w:r w:rsidRPr="004A125D">
                <w:rPr>
                  <w:rStyle w:val="Hyperlink"/>
                  <w:rFonts w:ascii="Aptos" w:hAnsi="Aptos"/>
                </w:rPr>
                <w:t>http://www.twinkl.co.uk/resources/bible-stories/2</w:t>
              </w:r>
            </w:hyperlink>
            <w:r>
              <w:rPr>
                <w:rFonts w:ascii="Aptos" w:hAnsi="Aptos"/>
              </w:rPr>
              <w:t xml:space="preserve"> </w:t>
            </w:r>
            <w:r w:rsidR="00054D3B" w:rsidRPr="00A34347">
              <w:rPr>
                <w:rFonts w:ascii="Aptos" w:hAnsi="Aptos"/>
              </w:rPr>
              <w:t xml:space="preserve"> (subscription needed –- or speak to a teacher friend)</w:t>
            </w:r>
          </w:p>
          <w:p w14:paraId="46FEF072" w14:textId="74BA352B" w:rsidR="00A34347" w:rsidRPr="00A34347" w:rsidRDefault="00A34347" w:rsidP="00054D3B">
            <w:pPr>
              <w:rPr>
                <w:rFonts w:ascii="Aptos" w:hAnsi="Aptos"/>
              </w:rPr>
            </w:pPr>
            <w:hyperlink r:id="rId10" w:history="1">
              <w:r w:rsidRPr="004A125D">
                <w:rPr>
                  <w:rStyle w:val="Hyperlink"/>
                  <w:rFonts w:ascii="Aptos" w:hAnsi="Aptos"/>
                </w:rPr>
                <w:t>https://inclusiveteach.com/2025/07/27/bible-sensory-story-moses-and-the-burning-bush/</w:t>
              </w:r>
            </w:hyperlink>
            <w:r>
              <w:rPr>
                <w:rFonts w:ascii="Aptos" w:hAnsi="Aptos"/>
              </w:rPr>
              <w:t xml:space="preserve"> </w:t>
            </w:r>
          </w:p>
          <w:p w14:paraId="30CB176C" w14:textId="77777777" w:rsidR="00054D3B" w:rsidRPr="00A34347" w:rsidRDefault="00054D3B">
            <w:pPr>
              <w:rPr>
                <w:rFonts w:ascii="Aptos" w:hAnsi="Aptos"/>
                <w:lang w:val="en-GB"/>
              </w:rPr>
            </w:pPr>
          </w:p>
        </w:tc>
      </w:tr>
      <w:tr w:rsidR="00054D3B" w:rsidRPr="00A34347" w14:paraId="5D8BBC44" w14:textId="77777777" w:rsidTr="00CF1766">
        <w:tc>
          <w:tcPr>
            <w:tcW w:w="2431" w:type="dxa"/>
          </w:tcPr>
          <w:p w14:paraId="46CB484B" w14:textId="77777777" w:rsidR="00034D9D" w:rsidRPr="00A34347" w:rsidRDefault="00034D9D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noProof/>
              </w:rPr>
              <w:drawing>
                <wp:inline distT="0" distB="0" distL="0" distR="0" wp14:anchorId="363540E4" wp14:editId="0B938403">
                  <wp:extent cx="770255" cy="728394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61" b="49391"/>
                          <a:stretch/>
                        </pic:blipFill>
                        <pic:spPr bwMode="auto">
                          <a:xfrm>
                            <a:off x="0" y="0"/>
                            <a:ext cx="772326" cy="73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0CFE8" w14:textId="7FA142D4" w:rsidR="00054D3B" w:rsidRPr="00A34347" w:rsidRDefault="00034D9D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lang w:val="en-GB"/>
              </w:rPr>
              <w:t xml:space="preserve"> </w:t>
            </w:r>
            <w:r w:rsidRPr="00A34347">
              <w:rPr>
                <w:rFonts w:ascii="Aptos" w:hAnsi="Aptos"/>
                <w:noProof/>
              </w:rPr>
              <w:drawing>
                <wp:inline distT="0" distB="0" distL="0" distR="0" wp14:anchorId="6DCB809A" wp14:editId="2878468B">
                  <wp:extent cx="806070" cy="729615"/>
                  <wp:effectExtent l="0" t="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7" t="49482"/>
                          <a:stretch/>
                        </pic:blipFill>
                        <pic:spPr bwMode="auto">
                          <a:xfrm>
                            <a:off x="0" y="0"/>
                            <a:ext cx="820728" cy="74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0D94B972" w14:textId="77777777" w:rsidR="00054D3B" w:rsidRPr="00A34347" w:rsidRDefault="00054D3B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What is a sensory story?</w:t>
            </w:r>
          </w:p>
          <w:p w14:paraId="35EB70D1" w14:textId="77777777" w:rsidR="00A34347" w:rsidRPr="00A34347" w:rsidRDefault="00A34347" w:rsidP="00054D3B">
            <w:pPr>
              <w:rPr>
                <w:rFonts w:ascii="Aptos" w:hAnsi="Aptos"/>
              </w:rPr>
            </w:pPr>
          </w:p>
          <w:p w14:paraId="1D9B0CCE" w14:textId="77777777" w:rsidR="00E34DEF" w:rsidRPr="00A34347" w:rsidRDefault="00054D3B" w:rsidP="00054D3B">
            <w:pPr>
              <w:numPr>
                <w:ilvl w:val="0"/>
                <w:numId w:val="1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A story broken down into approx. 5-10 key sentences.</w:t>
            </w:r>
          </w:p>
          <w:p w14:paraId="6046EBC3" w14:textId="77777777" w:rsidR="00E34DEF" w:rsidRPr="00A34347" w:rsidRDefault="00054D3B" w:rsidP="00054D3B">
            <w:pPr>
              <w:numPr>
                <w:ilvl w:val="0"/>
                <w:numId w:val="1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One key sentence developed as the main teaching point. (What is this teaching us)</w:t>
            </w:r>
          </w:p>
          <w:p w14:paraId="1BCF8922" w14:textId="77777777" w:rsidR="00E34DEF" w:rsidRPr="00A34347" w:rsidRDefault="00054D3B" w:rsidP="00054D3B">
            <w:pPr>
              <w:numPr>
                <w:ilvl w:val="0"/>
                <w:numId w:val="1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A sensory experience chosen for each key sentence.</w:t>
            </w:r>
          </w:p>
          <w:p w14:paraId="3DA49C96" w14:textId="77777777" w:rsidR="00054D3B" w:rsidRDefault="00054D3B" w:rsidP="00054D3B">
            <w:pPr>
              <w:numPr>
                <w:ilvl w:val="0"/>
                <w:numId w:val="1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The story delivered with time for all to participate in the sensory experiences. </w:t>
            </w:r>
          </w:p>
          <w:p w14:paraId="03CCA968" w14:textId="77777777" w:rsidR="00A34347" w:rsidRPr="00A34347" w:rsidRDefault="00A34347" w:rsidP="00A34347">
            <w:pPr>
              <w:ind w:left="720"/>
              <w:rPr>
                <w:rFonts w:ascii="Aptos" w:hAnsi="Aptos"/>
              </w:rPr>
            </w:pPr>
          </w:p>
        </w:tc>
      </w:tr>
      <w:tr w:rsidR="00054D3B" w:rsidRPr="00A34347" w14:paraId="69EFA68A" w14:textId="77777777" w:rsidTr="00CF1766">
        <w:tc>
          <w:tcPr>
            <w:tcW w:w="2431" w:type="dxa"/>
          </w:tcPr>
          <w:p w14:paraId="54C27377" w14:textId="70F8D530" w:rsidR="00054D3B" w:rsidRPr="00A34347" w:rsidRDefault="00A57C83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15177E30" wp14:editId="2AD5CA61">
                  <wp:extent cx="1227455" cy="1185129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195" b="67442"/>
                          <a:stretch/>
                        </pic:blipFill>
                        <pic:spPr bwMode="auto">
                          <a:xfrm>
                            <a:off x="0" y="0"/>
                            <a:ext cx="1228136" cy="11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42D47240" w14:textId="77777777" w:rsidR="00054D3B" w:rsidRPr="00A34347" w:rsidRDefault="00054D3B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What are some benefits of sensory stories?</w:t>
            </w:r>
          </w:p>
          <w:p w14:paraId="3CDE8E05" w14:textId="77777777" w:rsidR="00A34347" w:rsidRPr="00A34347" w:rsidRDefault="00A34347" w:rsidP="00054D3B">
            <w:pPr>
              <w:rPr>
                <w:rFonts w:ascii="Aptos" w:hAnsi="Aptos"/>
              </w:rPr>
            </w:pPr>
          </w:p>
          <w:p w14:paraId="6B2FC8CE" w14:textId="77777777" w:rsidR="00E34DEF" w:rsidRPr="00A34347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Pace is slower</w:t>
            </w:r>
          </w:p>
          <w:p w14:paraId="23377296" w14:textId="77777777" w:rsidR="00E34DEF" w:rsidRPr="00A34347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Effective communication </w:t>
            </w:r>
          </w:p>
          <w:p w14:paraId="21339FC3" w14:textId="77777777" w:rsidR="00E34DEF" w:rsidRPr="00A34347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Engagement</w:t>
            </w:r>
          </w:p>
          <w:p w14:paraId="5484C951" w14:textId="77777777" w:rsidR="00E34DEF" w:rsidRPr="00A34347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Awe and Wonder</w:t>
            </w:r>
          </w:p>
          <w:p w14:paraId="052BFB3A" w14:textId="77777777" w:rsidR="00E34DEF" w:rsidRPr="00A34347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Spiritual truths communicated simply Inclusive</w:t>
            </w:r>
          </w:p>
          <w:p w14:paraId="7C32964D" w14:textId="77777777" w:rsidR="00054D3B" w:rsidRDefault="00054D3B" w:rsidP="00054D3B">
            <w:pPr>
              <w:numPr>
                <w:ilvl w:val="0"/>
                <w:numId w:val="2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Encourages reflection </w:t>
            </w:r>
          </w:p>
          <w:p w14:paraId="03518889" w14:textId="77777777" w:rsidR="00A34347" w:rsidRPr="00A34347" w:rsidRDefault="00A34347" w:rsidP="00A34347">
            <w:pPr>
              <w:ind w:left="720"/>
              <w:rPr>
                <w:rFonts w:ascii="Aptos" w:hAnsi="Aptos"/>
              </w:rPr>
            </w:pPr>
          </w:p>
        </w:tc>
      </w:tr>
      <w:tr w:rsidR="00054D3B" w:rsidRPr="00A34347" w14:paraId="6B3E8591" w14:textId="77777777" w:rsidTr="00CF1766">
        <w:tc>
          <w:tcPr>
            <w:tcW w:w="2431" w:type="dxa"/>
          </w:tcPr>
          <w:p w14:paraId="29D4F3DF" w14:textId="77777777" w:rsidR="00054D3B" w:rsidRPr="00A34347" w:rsidRDefault="00054D3B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noProof/>
              </w:rPr>
              <w:drawing>
                <wp:inline distT="0" distB="0" distL="0" distR="0" wp14:anchorId="7656E973" wp14:editId="7F46EA6B">
                  <wp:extent cx="1361440" cy="1249680"/>
                  <wp:effectExtent l="0" t="0" r="1016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34" cy="127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699C8687" w14:textId="77777777" w:rsidR="00054D3B" w:rsidRDefault="00054D3B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Sensory experiences can include:</w:t>
            </w:r>
          </w:p>
          <w:p w14:paraId="0649404C" w14:textId="77777777" w:rsidR="00A34347" w:rsidRPr="00A34347" w:rsidRDefault="00A34347" w:rsidP="00054D3B">
            <w:pPr>
              <w:rPr>
                <w:rFonts w:ascii="Aptos" w:hAnsi="Aptos"/>
                <w:b/>
                <w:bCs/>
              </w:rPr>
            </w:pPr>
          </w:p>
          <w:p w14:paraId="34E1E50D" w14:textId="77777777" w:rsidR="00E34DEF" w:rsidRPr="00A34347" w:rsidRDefault="00054D3B" w:rsidP="00054D3B">
            <w:pPr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Touch, taste, sound, smell, sight</w:t>
            </w:r>
          </w:p>
          <w:p w14:paraId="591CEECD" w14:textId="77777777" w:rsidR="00E34DEF" w:rsidRPr="00A34347" w:rsidRDefault="00054D3B" w:rsidP="00054D3B">
            <w:pPr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Movement and whole body experiences.</w:t>
            </w:r>
          </w:p>
          <w:p w14:paraId="46020876" w14:textId="77777777" w:rsidR="00E34DEF" w:rsidRPr="00A34347" w:rsidRDefault="00054D3B" w:rsidP="00054D3B">
            <w:pPr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Household items, bought items, toys, mixtures you</w:t>
            </w:r>
            <w:r w:rsidRPr="00A34347">
              <w:rPr>
                <w:rFonts w:ascii="Aptos" w:hAnsi="Aptos"/>
                <w:lang w:val="fr-FR"/>
              </w:rPr>
              <w:t>’</w:t>
            </w:r>
            <w:proofErr w:type="spellStart"/>
            <w:r w:rsidRPr="00A34347">
              <w:rPr>
                <w:rFonts w:ascii="Aptos" w:hAnsi="Aptos"/>
              </w:rPr>
              <w:t>ve</w:t>
            </w:r>
            <w:proofErr w:type="spellEnd"/>
            <w:r w:rsidRPr="00A34347">
              <w:rPr>
                <w:rFonts w:ascii="Aptos" w:hAnsi="Aptos"/>
              </w:rPr>
              <w:t xml:space="preserve"> made.</w:t>
            </w:r>
          </w:p>
          <w:p w14:paraId="570B7679" w14:textId="77777777" w:rsidR="00E34DEF" w:rsidRPr="00A34347" w:rsidRDefault="00054D3B" w:rsidP="00054D3B">
            <w:pPr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Songs, Lego, repetitive actions, large equipment </w:t>
            </w:r>
          </w:p>
          <w:p w14:paraId="48208E22" w14:textId="77777777" w:rsidR="00054D3B" w:rsidRDefault="00054D3B" w:rsidP="00054D3B">
            <w:pPr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repetitive phrases, actions to key words.</w:t>
            </w:r>
          </w:p>
          <w:p w14:paraId="6DCCF777" w14:textId="77777777" w:rsidR="00A34347" w:rsidRPr="00A34347" w:rsidRDefault="00A34347" w:rsidP="00A34347">
            <w:pPr>
              <w:ind w:left="720"/>
              <w:rPr>
                <w:rFonts w:ascii="Aptos" w:hAnsi="Aptos"/>
              </w:rPr>
            </w:pPr>
          </w:p>
        </w:tc>
      </w:tr>
      <w:tr w:rsidR="00054D3B" w:rsidRPr="00A34347" w14:paraId="166E3F04" w14:textId="77777777" w:rsidTr="00CF1766">
        <w:tc>
          <w:tcPr>
            <w:tcW w:w="2431" w:type="dxa"/>
          </w:tcPr>
          <w:p w14:paraId="7BB4FBBA" w14:textId="77777777" w:rsidR="00034D9D" w:rsidRPr="00A34347" w:rsidRDefault="00034D9D">
            <w:pPr>
              <w:rPr>
                <w:rFonts w:ascii="Aptos" w:hAnsi="Aptos"/>
                <w:lang w:val="en-GB"/>
              </w:rPr>
            </w:pPr>
          </w:p>
          <w:p w14:paraId="5896F6E6" w14:textId="141FAD30" w:rsidR="00054D3B" w:rsidRPr="00A34347" w:rsidRDefault="00034D9D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noProof/>
              </w:rPr>
              <w:drawing>
                <wp:inline distT="0" distB="0" distL="0" distR="0" wp14:anchorId="1E43B872" wp14:editId="71F91559">
                  <wp:extent cx="1157605" cy="1083715"/>
                  <wp:effectExtent l="0" t="0" r="1079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3" r="32949" b="48809"/>
                          <a:stretch/>
                        </pic:blipFill>
                        <pic:spPr bwMode="auto">
                          <a:xfrm>
                            <a:off x="0" y="0"/>
                            <a:ext cx="1165484" cy="109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328AACB3" w14:textId="68F0FAF9" w:rsidR="00054D3B" w:rsidRDefault="00A34347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You s</w:t>
            </w:r>
            <w:r w:rsidR="00054D3B" w:rsidRPr="00A34347">
              <w:rPr>
                <w:rFonts w:ascii="Aptos" w:hAnsi="Aptos"/>
                <w:b/>
                <w:bCs/>
              </w:rPr>
              <w:t xml:space="preserve">hould </w:t>
            </w:r>
            <w:proofErr w:type="gramStart"/>
            <w:r w:rsidR="00054D3B" w:rsidRPr="00A34347">
              <w:rPr>
                <w:rFonts w:ascii="Aptos" w:hAnsi="Aptos"/>
                <w:b/>
                <w:bCs/>
              </w:rPr>
              <w:t>take into account</w:t>
            </w:r>
            <w:proofErr w:type="gramEnd"/>
            <w:r w:rsidR="00054D3B" w:rsidRPr="00A34347">
              <w:rPr>
                <w:rFonts w:ascii="Aptos" w:hAnsi="Aptos"/>
                <w:b/>
                <w:bCs/>
              </w:rPr>
              <w:t xml:space="preserve">: </w:t>
            </w:r>
          </w:p>
          <w:p w14:paraId="464D5380" w14:textId="77777777" w:rsidR="00A34347" w:rsidRPr="00A34347" w:rsidRDefault="00A34347" w:rsidP="00054D3B">
            <w:pPr>
              <w:rPr>
                <w:rFonts w:ascii="Aptos" w:hAnsi="Aptos"/>
                <w:b/>
                <w:bCs/>
              </w:rPr>
            </w:pPr>
          </w:p>
          <w:p w14:paraId="0D100C06" w14:textId="77777777" w:rsidR="00E34DEF" w:rsidRPr="00A34347" w:rsidRDefault="00054D3B" w:rsidP="00054D3B">
            <w:pPr>
              <w:numPr>
                <w:ilvl w:val="0"/>
                <w:numId w:val="4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Sensory sensitivities, </w:t>
            </w:r>
          </w:p>
          <w:p w14:paraId="3BA9F01C" w14:textId="77777777" w:rsidR="00E34DEF" w:rsidRPr="00A34347" w:rsidRDefault="00054D3B" w:rsidP="00054D3B">
            <w:pPr>
              <w:numPr>
                <w:ilvl w:val="0"/>
                <w:numId w:val="4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Safety (</w:t>
            </w:r>
            <w:proofErr w:type="spellStart"/>
            <w:r w:rsidRPr="00A34347">
              <w:rPr>
                <w:rFonts w:ascii="Aptos" w:hAnsi="Aptos"/>
              </w:rPr>
              <w:t>eg.</w:t>
            </w:r>
            <w:proofErr w:type="spellEnd"/>
            <w:r w:rsidRPr="00A34347">
              <w:rPr>
                <w:rFonts w:ascii="Aptos" w:hAnsi="Aptos"/>
              </w:rPr>
              <w:t xml:space="preserve"> mouthing/PICA), </w:t>
            </w:r>
          </w:p>
          <w:p w14:paraId="016D4947" w14:textId="77777777" w:rsidR="00E34DEF" w:rsidRPr="00A34347" w:rsidRDefault="00054D3B" w:rsidP="00054D3B">
            <w:pPr>
              <w:numPr>
                <w:ilvl w:val="0"/>
                <w:numId w:val="4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Respecting ‘no thanks’, </w:t>
            </w:r>
          </w:p>
          <w:p w14:paraId="58A0D9DF" w14:textId="47E6AD5E" w:rsidR="00E34DEF" w:rsidRPr="00A34347" w:rsidRDefault="00054D3B" w:rsidP="00054D3B">
            <w:pPr>
              <w:numPr>
                <w:ilvl w:val="0"/>
                <w:numId w:val="4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Time to process the sensory experience and the words (or symbols) to go with it</w:t>
            </w:r>
            <w:r w:rsidR="00A34347">
              <w:rPr>
                <w:rFonts w:ascii="Aptos" w:hAnsi="Aptos"/>
              </w:rPr>
              <w:t xml:space="preserve">. </w:t>
            </w:r>
          </w:p>
          <w:p w14:paraId="4B320237" w14:textId="77777777" w:rsidR="00054D3B" w:rsidRDefault="00054D3B" w:rsidP="00054D3B">
            <w:pPr>
              <w:numPr>
                <w:ilvl w:val="0"/>
                <w:numId w:val="4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lastRenderedPageBreak/>
              <w:t xml:space="preserve">Keep it simple and don’t overwhelm with too much sensory stimulation at once.  </w:t>
            </w:r>
          </w:p>
          <w:p w14:paraId="2DD318E1" w14:textId="77777777" w:rsidR="00A34347" w:rsidRPr="00A34347" w:rsidRDefault="00A34347" w:rsidP="00A34347">
            <w:pPr>
              <w:ind w:left="720"/>
              <w:rPr>
                <w:rFonts w:ascii="Aptos" w:hAnsi="Aptos"/>
              </w:rPr>
            </w:pPr>
          </w:p>
        </w:tc>
      </w:tr>
      <w:tr w:rsidR="00054D3B" w:rsidRPr="00A34347" w14:paraId="461D0BD0" w14:textId="77777777" w:rsidTr="00CF1766">
        <w:tc>
          <w:tcPr>
            <w:tcW w:w="2431" w:type="dxa"/>
          </w:tcPr>
          <w:p w14:paraId="1E7436AD" w14:textId="77777777" w:rsidR="00054D3B" w:rsidRPr="00A34347" w:rsidRDefault="00054D3B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noProof/>
              </w:rPr>
              <w:lastRenderedPageBreak/>
              <w:drawing>
                <wp:inline distT="0" distB="0" distL="0" distR="0" wp14:anchorId="5E9BFEA2" wp14:editId="78FBA652">
                  <wp:extent cx="1387312" cy="1035870"/>
                  <wp:effectExtent l="0" t="0" r="1016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62" cy="104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6B62437E" w14:textId="77777777" w:rsidR="00054D3B" w:rsidRPr="00A34347" w:rsidRDefault="00054D3B" w:rsidP="00054D3B">
            <w:pPr>
              <w:rPr>
                <w:rFonts w:ascii="Aptos" w:hAnsi="Aptos"/>
                <w:b/>
                <w:bCs/>
              </w:rPr>
            </w:pPr>
            <w:r w:rsidRPr="00A34347">
              <w:rPr>
                <w:rFonts w:ascii="Aptos" w:hAnsi="Aptos"/>
                <w:b/>
                <w:bCs/>
              </w:rPr>
              <w:t>Sensory Ideas:</w:t>
            </w:r>
          </w:p>
          <w:p w14:paraId="33C41EE7" w14:textId="77777777" w:rsidR="00E34DEF" w:rsidRDefault="00054D3B" w:rsidP="00054D3B">
            <w:pPr>
              <w:numPr>
                <w:ilvl w:val="0"/>
                <w:numId w:val="5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Pinterest</w:t>
            </w:r>
          </w:p>
          <w:p w14:paraId="088FA4DC" w14:textId="355C086B" w:rsidR="00A34347" w:rsidRPr="00A34347" w:rsidRDefault="00A34347" w:rsidP="00054D3B">
            <w:pPr>
              <w:numPr>
                <w:ilvl w:val="0"/>
                <w:numId w:val="5"/>
              </w:numPr>
              <w:rPr>
                <w:rFonts w:ascii="Aptos" w:hAnsi="Aptos"/>
              </w:rPr>
            </w:pPr>
            <w:r>
              <w:rPr>
                <w:rFonts w:ascii="Aptos" w:hAnsi="Aptos"/>
              </w:rPr>
              <w:t>Instagram, Tik Tok</w:t>
            </w:r>
          </w:p>
          <w:p w14:paraId="692898E3" w14:textId="75367ADA" w:rsidR="00054D3B" w:rsidRDefault="00A57C83" w:rsidP="00054D3B">
            <w:pPr>
              <w:numPr>
                <w:ilvl w:val="0"/>
                <w:numId w:val="5"/>
              </w:numPr>
              <w:rPr>
                <w:rFonts w:ascii="Aptos" w:hAnsi="Aptos"/>
              </w:rPr>
            </w:pPr>
            <w:hyperlink r:id="rId17" w:history="1">
              <w:r w:rsidRPr="00A34347">
                <w:rPr>
                  <w:rStyle w:val="Hyperlink"/>
                  <w:rFonts w:ascii="Aptos" w:hAnsi="Aptos"/>
                </w:rPr>
                <w:t>www.flamecreativekids.blogspot.co.uk</w:t>
              </w:r>
            </w:hyperlink>
          </w:p>
          <w:p w14:paraId="0E426F72" w14:textId="1D2B4BF8" w:rsidR="00A34347" w:rsidRPr="00A34347" w:rsidRDefault="00A34347" w:rsidP="00054D3B">
            <w:pPr>
              <w:numPr>
                <w:ilvl w:val="0"/>
                <w:numId w:val="5"/>
              </w:numPr>
              <w:rPr>
                <w:rFonts w:ascii="Aptos" w:hAnsi="Aptos"/>
              </w:rPr>
            </w:pPr>
            <w:hyperlink r:id="rId18" w:history="1">
              <w:r w:rsidRPr="004A125D">
                <w:rPr>
                  <w:rStyle w:val="Hyperlink"/>
                  <w:rFonts w:ascii="Aptos" w:hAnsi="Aptos"/>
                </w:rPr>
                <w:t>https://www.almaautism.uk</w:t>
              </w:r>
            </w:hyperlink>
            <w:r>
              <w:rPr>
                <w:rFonts w:ascii="Aptos" w:hAnsi="Aptos"/>
              </w:rPr>
              <w:t xml:space="preserve"> </w:t>
            </w:r>
          </w:p>
          <w:p w14:paraId="4613EF63" w14:textId="734BBF44" w:rsidR="00A57C83" w:rsidRPr="00A34347" w:rsidRDefault="00A57C83" w:rsidP="00054D3B">
            <w:pPr>
              <w:numPr>
                <w:ilvl w:val="0"/>
                <w:numId w:val="5"/>
              </w:num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Messy Church – but remember, less is best! </w:t>
            </w:r>
          </w:p>
          <w:p w14:paraId="55C6C915" w14:textId="77777777" w:rsidR="00A57C83" w:rsidRPr="00A34347" w:rsidRDefault="00A57C83" w:rsidP="00A57C83">
            <w:pPr>
              <w:ind w:left="360"/>
              <w:rPr>
                <w:rFonts w:ascii="Aptos" w:hAnsi="Aptos"/>
              </w:rPr>
            </w:pPr>
          </w:p>
        </w:tc>
      </w:tr>
      <w:tr w:rsidR="00054D3B" w:rsidRPr="00A34347" w14:paraId="4E36D501" w14:textId="77777777" w:rsidTr="00CF1766">
        <w:tc>
          <w:tcPr>
            <w:tcW w:w="2431" w:type="dxa"/>
          </w:tcPr>
          <w:p w14:paraId="635AF497" w14:textId="77777777" w:rsidR="00054D3B" w:rsidRPr="00A34347" w:rsidRDefault="00054D3B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noProof/>
              </w:rPr>
              <w:drawing>
                <wp:inline distT="0" distB="0" distL="0" distR="0" wp14:anchorId="110EA73D" wp14:editId="7A327E5D">
                  <wp:extent cx="1406769" cy="105156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03" cy="105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33663061" w14:textId="77777777" w:rsidR="00054D3B" w:rsidRDefault="00054D3B" w:rsidP="00054D3B">
            <w:pPr>
              <w:rPr>
                <w:rFonts w:ascii="Aptos" w:hAnsi="Aptos"/>
                <w:b/>
                <w:bCs/>
              </w:rPr>
            </w:pPr>
            <w:proofErr w:type="spellStart"/>
            <w:r w:rsidRPr="00A34347">
              <w:rPr>
                <w:rFonts w:ascii="Aptos" w:hAnsi="Aptos"/>
                <w:b/>
                <w:bCs/>
              </w:rPr>
              <w:t>Story telling</w:t>
            </w:r>
            <w:proofErr w:type="spellEnd"/>
            <w:r w:rsidRPr="00A34347">
              <w:rPr>
                <w:rFonts w:ascii="Aptos" w:hAnsi="Aptos"/>
                <w:b/>
                <w:bCs/>
              </w:rPr>
              <w:t xml:space="preserve"> and sensory links:</w:t>
            </w:r>
          </w:p>
          <w:p w14:paraId="6D002DC4" w14:textId="77777777" w:rsidR="00A34347" w:rsidRPr="00A34347" w:rsidRDefault="00A34347" w:rsidP="00054D3B">
            <w:pPr>
              <w:rPr>
                <w:rFonts w:ascii="Aptos" w:hAnsi="Aptos"/>
                <w:b/>
                <w:bCs/>
              </w:rPr>
            </w:pPr>
          </w:p>
          <w:p w14:paraId="56E5321B" w14:textId="2B5D8BC0" w:rsidR="00CC33E9" w:rsidRPr="00A34347" w:rsidRDefault="00E93C5C" w:rsidP="00CC33E9">
            <w:p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>“Play through the Bible</w:t>
            </w:r>
            <w:r w:rsidR="00CC33E9" w:rsidRPr="00A34347">
              <w:rPr>
                <w:rFonts w:ascii="Aptos" w:hAnsi="Aptos"/>
              </w:rPr>
              <w:t>” by Alice Buckley</w:t>
            </w:r>
          </w:p>
          <w:p w14:paraId="31C00BE7" w14:textId="43DADCB7" w:rsidR="00CC33E9" w:rsidRPr="00A34347" w:rsidRDefault="00A34347" w:rsidP="00CC33E9">
            <w:pPr>
              <w:rPr>
                <w:rFonts w:ascii="Aptos" w:hAnsi="Aptos"/>
              </w:rPr>
            </w:pPr>
            <w:hyperlink r:id="rId20" w:history="1">
              <w:r w:rsidRPr="004A125D">
                <w:rPr>
                  <w:rStyle w:val="Hyperlink"/>
                  <w:rFonts w:ascii="Aptos" w:hAnsi="Aptos"/>
                </w:rPr>
                <w:t>www.easyenglish.info</w:t>
              </w:r>
            </w:hyperlink>
            <w:r>
              <w:rPr>
                <w:rFonts w:ascii="Aptos" w:hAnsi="Aptos"/>
              </w:rPr>
              <w:t xml:space="preserve"> </w:t>
            </w:r>
            <w:r w:rsidR="00CC33E9" w:rsidRPr="00A34347">
              <w:rPr>
                <w:rFonts w:ascii="Aptos" w:hAnsi="Aptos"/>
              </w:rPr>
              <w:t xml:space="preserve"> </w:t>
            </w:r>
          </w:p>
          <w:p w14:paraId="2F956B72" w14:textId="773C8F8D" w:rsidR="00CC33E9" w:rsidRPr="00A34347" w:rsidRDefault="00A34347" w:rsidP="00CC33E9">
            <w:pPr>
              <w:rPr>
                <w:rFonts w:ascii="Aptos" w:hAnsi="Aptos"/>
              </w:rPr>
            </w:pPr>
            <w:hyperlink r:id="rId21" w:history="1">
              <w:r w:rsidRPr="004A125D">
                <w:rPr>
                  <w:rStyle w:val="Hyperlink"/>
                  <w:rFonts w:ascii="Aptos" w:hAnsi="Aptos"/>
                </w:rPr>
                <w:t>www.freebibleimages.com</w:t>
              </w:r>
            </w:hyperlink>
            <w:r>
              <w:rPr>
                <w:rFonts w:ascii="Aptos" w:hAnsi="Aptos"/>
              </w:rPr>
              <w:t xml:space="preserve"> </w:t>
            </w:r>
          </w:p>
          <w:p w14:paraId="1247B5AE" w14:textId="75D3CC44" w:rsidR="00CC33E9" w:rsidRPr="00A34347" w:rsidRDefault="00CC33E9" w:rsidP="00CC33E9">
            <w:pPr>
              <w:rPr>
                <w:rFonts w:ascii="Aptos" w:hAnsi="Aptos"/>
              </w:rPr>
            </w:pPr>
            <w:r w:rsidRPr="00A34347">
              <w:rPr>
                <w:rFonts w:ascii="Aptos" w:hAnsi="Aptos"/>
              </w:rPr>
              <w:t xml:space="preserve">Symbols:  </w:t>
            </w:r>
            <w:hyperlink r:id="rId22" w:history="1">
              <w:r w:rsidR="00A34347" w:rsidRPr="004A125D">
                <w:rPr>
                  <w:rStyle w:val="Hyperlink"/>
                  <w:rFonts w:ascii="Aptos" w:hAnsi="Aptos"/>
                </w:rPr>
                <w:t>www.widgit.com</w:t>
              </w:r>
            </w:hyperlink>
            <w:r w:rsidR="00A34347">
              <w:rPr>
                <w:rFonts w:ascii="Aptos" w:hAnsi="Aptos"/>
              </w:rPr>
              <w:t xml:space="preserve"> </w:t>
            </w:r>
          </w:p>
          <w:p w14:paraId="0925EB81" w14:textId="55BC19DF" w:rsidR="008940A6" w:rsidRDefault="00A34347" w:rsidP="0072232D">
            <w:pPr>
              <w:rPr>
                <w:rFonts w:ascii="Aptos" w:hAnsi="Aptos"/>
              </w:rPr>
            </w:pPr>
            <w:hyperlink r:id="rId23" w:history="1">
              <w:r w:rsidRPr="004A125D">
                <w:rPr>
                  <w:rStyle w:val="Hyperlink"/>
                  <w:rFonts w:ascii="Aptos" w:hAnsi="Aptos"/>
                </w:rPr>
                <w:t>http://jo.element42.org/sensory-stories</w:t>
              </w:r>
            </w:hyperlink>
          </w:p>
          <w:p w14:paraId="1F63AED5" w14:textId="4696D1DE" w:rsidR="00A34347" w:rsidRPr="00A34347" w:rsidRDefault="00A34347" w:rsidP="0072232D">
            <w:pPr>
              <w:rPr>
                <w:rFonts w:ascii="Aptos" w:hAnsi="Aptos"/>
              </w:rPr>
            </w:pPr>
          </w:p>
        </w:tc>
      </w:tr>
      <w:tr w:rsidR="00CF1766" w:rsidRPr="00A34347" w14:paraId="6EA41C48" w14:textId="77777777" w:rsidTr="008E167B">
        <w:tc>
          <w:tcPr>
            <w:tcW w:w="9010" w:type="dxa"/>
            <w:gridSpan w:val="2"/>
          </w:tcPr>
          <w:p w14:paraId="7F05F27D" w14:textId="77777777" w:rsidR="00CF1766" w:rsidRPr="00A34347" w:rsidRDefault="00CF1766">
            <w:pPr>
              <w:rPr>
                <w:rFonts w:ascii="Aptos" w:hAnsi="Aptos"/>
                <w:lang w:val="en-GB"/>
              </w:rPr>
            </w:pPr>
          </w:p>
          <w:p w14:paraId="56155D74" w14:textId="77777777" w:rsidR="00A34347" w:rsidRDefault="00CF1766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660392DC" wp14:editId="04CC30C9">
                  <wp:extent cx="1113155" cy="1391445"/>
                  <wp:effectExtent l="0" t="0" r="444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34" cy="143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347">
              <w:rPr>
                <w:rFonts w:ascii="Aptos" w:hAnsi="Aptos"/>
                <w:lang w:val="en-GB"/>
              </w:rPr>
              <w:t xml:space="preserve">                   </w:t>
            </w: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3270E3AB" wp14:editId="41BB90C9">
                  <wp:extent cx="1011248" cy="142494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30" cy="143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6989" w:rsidRPr="00A34347">
              <w:rPr>
                <w:rFonts w:ascii="Aptos" w:hAnsi="Aptos"/>
                <w:lang w:val="en-GB"/>
              </w:rPr>
              <w:t xml:space="preserve">           </w:t>
            </w: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2E1970CB" wp14:editId="2108F0CB">
                  <wp:extent cx="2083435" cy="13810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57" cy="1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347">
              <w:rPr>
                <w:rFonts w:ascii="Aptos" w:hAnsi="Aptos"/>
                <w:lang w:val="en-GB"/>
              </w:rPr>
              <w:t xml:space="preserve">      </w:t>
            </w:r>
          </w:p>
          <w:p w14:paraId="34C5DBAC" w14:textId="77777777" w:rsidR="00A34347" w:rsidRDefault="00A34347">
            <w:pPr>
              <w:rPr>
                <w:rFonts w:ascii="Aptos" w:hAnsi="Aptos"/>
                <w:lang w:val="en-GB"/>
              </w:rPr>
            </w:pPr>
          </w:p>
          <w:p w14:paraId="59ACA592" w14:textId="0CAF1BB0" w:rsidR="00CF1766" w:rsidRPr="00A34347" w:rsidRDefault="00CF1766">
            <w:pPr>
              <w:rPr>
                <w:rFonts w:ascii="Aptos" w:hAnsi="Aptos"/>
                <w:lang w:val="en-GB"/>
              </w:rPr>
            </w:pPr>
            <w:r w:rsidRPr="00A34347">
              <w:rPr>
                <w:rFonts w:ascii="Aptos" w:hAnsi="Aptos"/>
                <w:lang w:val="en-GB"/>
              </w:rPr>
              <w:t xml:space="preserve">            </w:t>
            </w: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2C761307" wp14:editId="5A03D1CF">
                  <wp:extent cx="2126457" cy="1134110"/>
                  <wp:effectExtent l="0" t="0" r="762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56" cy="114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347">
              <w:rPr>
                <w:rFonts w:ascii="Aptos" w:hAnsi="Aptos"/>
                <w:lang w:val="en-GB"/>
              </w:rPr>
              <w:t xml:space="preserve">       </w:t>
            </w:r>
            <w:r w:rsidR="00D36989" w:rsidRPr="00A34347">
              <w:rPr>
                <w:rFonts w:ascii="Aptos" w:hAnsi="Aptos"/>
                <w:lang w:val="en-GB"/>
              </w:rPr>
              <w:t xml:space="preserve">      </w:t>
            </w:r>
            <w:r w:rsidRPr="00A34347">
              <w:rPr>
                <w:rFonts w:ascii="Aptos" w:hAnsi="Aptos" w:cs="Helvetica"/>
                <w:noProof/>
              </w:rPr>
              <w:drawing>
                <wp:inline distT="0" distB="0" distL="0" distR="0" wp14:anchorId="49F16AC4" wp14:editId="52B1A9CE">
                  <wp:extent cx="2155825" cy="560515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04" cy="56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92F9B" w14:textId="2BDC4B1C" w:rsidR="00CF1766" w:rsidRPr="00A34347" w:rsidRDefault="00CF1766">
            <w:pPr>
              <w:rPr>
                <w:rFonts w:ascii="Aptos" w:hAnsi="Aptos"/>
                <w:lang w:val="en-GB"/>
              </w:rPr>
            </w:pPr>
          </w:p>
        </w:tc>
      </w:tr>
    </w:tbl>
    <w:p w14:paraId="28DDE13B" w14:textId="77777777" w:rsidR="00054D3B" w:rsidRDefault="00054D3B">
      <w:pPr>
        <w:rPr>
          <w:lang w:val="en-GB"/>
        </w:rPr>
      </w:pPr>
    </w:p>
    <w:p w14:paraId="63165DA3" w14:textId="0D319CCD" w:rsidR="00054D3B" w:rsidRPr="00054D3B" w:rsidRDefault="00054D3B">
      <w:pPr>
        <w:rPr>
          <w:lang w:val="en-GB"/>
        </w:rPr>
      </w:pPr>
    </w:p>
    <w:sectPr w:rsidR="00054D3B" w:rsidRPr="00054D3B" w:rsidSect="00A57AC9">
      <w:headerReference w:type="default" r:id="rId29"/>
      <w:footerReference w:type="default" r:id="rId3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AE747" w14:textId="77777777" w:rsidR="008C4183" w:rsidRDefault="008C4183" w:rsidP="00333682">
      <w:r>
        <w:separator/>
      </w:r>
    </w:p>
  </w:endnote>
  <w:endnote w:type="continuationSeparator" w:id="0">
    <w:p w14:paraId="1B733251" w14:textId="77777777" w:rsidR="008C4183" w:rsidRDefault="008C4183" w:rsidP="00333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chocib Script Latin Pro">
    <w:panose1 w:val="02000503000000020003"/>
    <w:charset w:val="4D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8D0B" w14:textId="77777777" w:rsidR="00A34347" w:rsidRDefault="00A34347" w:rsidP="00A34347">
    <w:pPr>
      <w:jc w:val="center"/>
      <w:rPr>
        <w:lang w:val="en-GB"/>
      </w:rPr>
    </w:pPr>
    <w:r>
      <w:rPr>
        <w:lang w:val="en-GB"/>
      </w:rPr>
      <w:t xml:space="preserve">© </w:t>
    </w:r>
    <w:r w:rsidRPr="00333682">
      <w:rPr>
        <w:rFonts w:ascii="Cochocib Script Latin Pro" w:hAnsi="Cochocib Script Latin Pro"/>
        <w:b/>
        <w:bCs/>
        <w:sz w:val="36"/>
        <w:szCs w:val="36"/>
        <w:lang w:val="en-GB"/>
      </w:rPr>
      <w:t>Lynn McCann</w:t>
    </w:r>
    <w:r>
      <w:rPr>
        <w:lang w:val="en-GB"/>
      </w:rPr>
      <w:t xml:space="preserve">  </w:t>
    </w:r>
    <w:hyperlink r:id="rId1" w:history="1">
      <w:r w:rsidRPr="004A125D">
        <w:rPr>
          <w:rStyle w:val="Hyperlink"/>
          <w:lang w:val="en-GB"/>
        </w:rPr>
        <w:t>www.includedbygrace.co.uk</w:t>
      </w:r>
    </w:hyperlink>
  </w:p>
  <w:p w14:paraId="7681C0AD" w14:textId="10EE319F" w:rsidR="00A34347" w:rsidRDefault="00A34347">
    <w:pPr>
      <w:pStyle w:val="Footer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6CBAD" w14:textId="77777777" w:rsidR="008C4183" w:rsidRDefault="008C4183" w:rsidP="00333682">
      <w:r>
        <w:separator/>
      </w:r>
    </w:p>
  </w:footnote>
  <w:footnote w:type="continuationSeparator" w:id="0">
    <w:p w14:paraId="0C7C9675" w14:textId="77777777" w:rsidR="008C4183" w:rsidRDefault="008C4183" w:rsidP="00333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53C28" w14:textId="03792B18" w:rsidR="00333682" w:rsidRDefault="00333682" w:rsidP="00333682">
    <w:pPr>
      <w:pStyle w:val="Header"/>
      <w:jc w:val="center"/>
    </w:pPr>
    <w:r>
      <w:rPr>
        <w:noProof/>
      </w:rPr>
      <w:drawing>
        <wp:inline distT="0" distB="0" distL="0" distR="0" wp14:anchorId="362D1EAA" wp14:editId="154ED4DC">
          <wp:extent cx="3377514" cy="746608"/>
          <wp:effectExtent l="0" t="0" r="1270" b="3175"/>
          <wp:docPr id="883110853" name="Picture 1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110853" name="Picture 1" descr="A blue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7344" cy="759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EB623" w14:textId="77777777" w:rsidR="00333682" w:rsidRDefault="00333682" w:rsidP="003336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460D9"/>
    <w:multiLevelType w:val="hybridMultilevel"/>
    <w:tmpl w:val="4F664E2E"/>
    <w:lvl w:ilvl="0" w:tplc="D38C5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86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05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6A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0CD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85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0F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A8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A016EF"/>
    <w:multiLevelType w:val="hybridMultilevel"/>
    <w:tmpl w:val="F99EECAE"/>
    <w:lvl w:ilvl="0" w:tplc="5C024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4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70C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65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43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A9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06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08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EE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FA5264"/>
    <w:multiLevelType w:val="hybridMultilevel"/>
    <w:tmpl w:val="F5F415E0"/>
    <w:lvl w:ilvl="0" w:tplc="B7B63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61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7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02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A69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AA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C2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63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C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10E1A76"/>
    <w:multiLevelType w:val="hybridMultilevel"/>
    <w:tmpl w:val="B0A8B2A4"/>
    <w:lvl w:ilvl="0" w:tplc="CDD87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541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6B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44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B0D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42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F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8E0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EE0907"/>
    <w:multiLevelType w:val="hybridMultilevel"/>
    <w:tmpl w:val="241CBC1E"/>
    <w:lvl w:ilvl="0" w:tplc="57CEE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09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D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4D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46D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D6A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CD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68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2B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4148870">
    <w:abstractNumId w:val="3"/>
  </w:num>
  <w:num w:numId="2" w16cid:durableId="229659637">
    <w:abstractNumId w:val="1"/>
  </w:num>
  <w:num w:numId="3" w16cid:durableId="1816021674">
    <w:abstractNumId w:val="2"/>
  </w:num>
  <w:num w:numId="4" w16cid:durableId="1879395235">
    <w:abstractNumId w:val="4"/>
  </w:num>
  <w:num w:numId="5" w16cid:durableId="1227062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D3B"/>
    <w:rsid w:val="00034D9D"/>
    <w:rsid w:val="00054D3B"/>
    <w:rsid w:val="00122479"/>
    <w:rsid w:val="001C34C2"/>
    <w:rsid w:val="001F7DCA"/>
    <w:rsid w:val="002D37BB"/>
    <w:rsid w:val="0030719E"/>
    <w:rsid w:val="00333682"/>
    <w:rsid w:val="003F0750"/>
    <w:rsid w:val="00631C4F"/>
    <w:rsid w:val="0072232D"/>
    <w:rsid w:val="008940A6"/>
    <w:rsid w:val="008C4183"/>
    <w:rsid w:val="00A34347"/>
    <w:rsid w:val="00A57AC9"/>
    <w:rsid w:val="00A57C83"/>
    <w:rsid w:val="00CC33E9"/>
    <w:rsid w:val="00CF1766"/>
    <w:rsid w:val="00D36989"/>
    <w:rsid w:val="00E34DEF"/>
    <w:rsid w:val="00E9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EE2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D3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7DC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DC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36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682"/>
  </w:style>
  <w:style w:type="paragraph" w:styleId="Footer">
    <w:name w:val="footer"/>
    <w:basedOn w:val="Normal"/>
    <w:link w:val="FooterChar"/>
    <w:uiPriority w:val="99"/>
    <w:unhideWhenUsed/>
    <w:rsid w:val="003336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682"/>
  </w:style>
  <w:style w:type="character" w:styleId="FollowedHyperlink">
    <w:name w:val="FollowedHyperlink"/>
    <w:basedOn w:val="DefaultParagraphFont"/>
    <w:uiPriority w:val="99"/>
    <w:semiHidden/>
    <w:unhideWhenUsed/>
    <w:rsid w:val="0033368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3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27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89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20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20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23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4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32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32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48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90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2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06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44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7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8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05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7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694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52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2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praiseproject.com/download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almaautism.uk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freebibleimages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ww.flamecreativekids.blogspot.co.uk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easyenglish.info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jo.element42.org/sensory-stories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inclusiveteach.com/2025/07/27/bible-sensory-story-moses-and-the-burning-bush/" TargetMode="External"/><Relationship Id="rId19" Type="http://schemas.openxmlformats.org/officeDocument/2006/relationships/image" Target="media/image8.tif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winkl.co.uk/resources/bible-stories/2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widgit.com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cludedbygrace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McCann</dc:creator>
  <cp:keywords/>
  <dc:description/>
  <cp:lastModifiedBy>Lynn McCann</cp:lastModifiedBy>
  <cp:revision>8</cp:revision>
  <cp:lastPrinted>2016-11-07T14:20:00Z</cp:lastPrinted>
  <dcterms:created xsi:type="dcterms:W3CDTF">2016-11-04T10:52:00Z</dcterms:created>
  <dcterms:modified xsi:type="dcterms:W3CDTF">2025-12-22T21:18:00Z</dcterms:modified>
</cp:coreProperties>
</file>