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571290" w14:textId="77777777" w:rsidR="00BD3397" w:rsidRPr="00BD3397" w:rsidRDefault="00BD3397" w:rsidP="00BD3397">
      <w:pPr>
        <w:jc w:val="center"/>
        <w:rPr>
          <w:rFonts w:ascii="Arial Rounded MT Bold" w:hAnsi="Arial Rounded MT Bold"/>
          <w:sz w:val="32"/>
          <w:szCs w:val="32"/>
        </w:rPr>
      </w:pPr>
      <w:r w:rsidRPr="00BD3397">
        <w:rPr>
          <w:rFonts w:ascii="Arial Rounded MT Bold" w:hAnsi="Arial Rounded MT Bold"/>
          <w:sz w:val="32"/>
          <w:szCs w:val="32"/>
        </w:rPr>
        <w:t>Teaching, Equipping and Flourishing – Teens with Additional Needs growing into the Body of Christ.</w:t>
      </w:r>
    </w:p>
    <w:p w14:paraId="5F6FD562" w14:textId="77777777" w:rsidR="00BD3397" w:rsidRDefault="00BD3397">
      <w:r>
        <w:t xml:space="preserve">By Lynn McCann   </w:t>
      </w:r>
      <w:hyperlink r:id="rId5" w:history="1">
        <w:r w:rsidRPr="00D110E9">
          <w:rPr>
            <w:rStyle w:val="Hyperlink"/>
          </w:rPr>
          <w:t>www.includedbygrace.wordpress.com</w:t>
        </w:r>
      </w:hyperlink>
    </w:p>
    <w:p w14:paraId="6059FDD8" w14:textId="77777777" w:rsidR="00BD3397" w:rsidRDefault="00BD3397"/>
    <w:tbl>
      <w:tblPr>
        <w:tblStyle w:val="TableGrid"/>
        <w:tblW w:w="0" w:type="auto"/>
        <w:tblLook w:val="04A0" w:firstRow="1" w:lastRow="0" w:firstColumn="1" w:lastColumn="0" w:noHBand="0" w:noVBand="1"/>
      </w:tblPr>
      <w:tblGrid>
        <w:gridCol w:w="2216"/>
        <w:gridCol w:w="6794"/>
      </w:tblGrid>
      <w:tr w:rsidR="00063BF0" w14:paraId="37B3DDDD" w14:textId="77777777" w:rsidTr="00063BF0">
        <w:tc>
          <w:tcPr>
            <w:tcW w:w="2216" w:type="dxa"/>
          </w:tcPr>
          <w:p w14:paraId="58DCEEA2" w14:textId="77777777" w:rsidR="00721296" w:rsidRDefault="00721296"/>
          <w:p w14:paraId="6E468EBD" w14:textId="6E116634" w:rsidR="0051307C" w:rsidRDefault="00063BF0">
            <w:r>
              <w:rPr>
                <w:noProof/>
              </w:rPr>
              <w:drawing>
                <wp:inline distT="0" distB="0" distL="0" distR="0" wp14:anchorId="2C8AC158" wp14:editId="58BECB9D">
                  <wp:extent cx="1165673" cy="113792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rotWithShape="1">
                          <a:blip r:embed="rId6" cstate="print">
                            <a:extLst>
                              <a:ext uri="{28A0092B-C50C-407E-A947-70E740481C1C}">
                                <a14:useLocalDpi xmlns:a14="http://schemas.microsoft.com/office/drawing/2010/main" val="0"/>
                              </a:ext>
                            </a:extLst>
                          </a:blip>
                          <a:srcRect r="67591" b="48091"/>
                          <a:stretch/>
                        </pic:blipFill>
                        <pic:spPr bwMode="auto">
                          <a:xfrm>
                            <a:off x="0" y="0"/>
                            <a:ext cx="1180402" cy="1152298"/>
                          </a:xfrm>
                          <a:prstGeom prst="rect">
                            <a:avLst/>
                          </a:prstGeom>
                          <a:ln>
                            <a:noFill/>
                          </a:ln>
                          <a:extLst>
                            <a:ext uri="{53640926-AAD7-44D8-BBD7-CCE9431645EC}">
                              <a14:shadowObscured xmlns:a14="http://schemas.microsoft.com/office/drawing/2010/main"/>
                            </a:ext>
                          </a:extLst>
                        </pic:spPr>
                      </pic:pic>
                    </a:graphicData>
                  </a:graphic>
                </wp:inline>
              </w:drawing>
            </w:r>
          </w:p>
        </w:tc>
        <w:tc>
          <w:tcPr>
            <w:tcW w:w="6794" w:type="dxa"/>
          </w:tcPr>
          <w:p w14:paraId="5A2FEDD6" w14:textId="77777777" w:rsidR="00721296" w:rsidRPr="00721296" w:rsidRDefault="00721296" w:rsidP="00721296">
            <w:pPr>
              <w:rPr>
                <w:sz w:val="22"/>
                <w:szCs w:val="22"/>
              </w:rPr>
            </w:pPr>
            <w:r w:rsidRPr="00721296">
              <w:rPr>
                <w:sz w:val="22"/>
                <w:szCs w:val="22"/>
              </w:rPr>
              <w:t>A lot of advice is concentrated on children with additional needs or occasionally for supporting adults.  There isn’t much out there for recognising the unique needs of teenagers with AN and their transition into the adult world.</w:t>
            </w:r>
          </w:p>
          <w:p w14:paraId="7BC41D61" w14:textId="77777777" w:rsidR="00721296" w:rsidRPr="00721296" w:rsidRDefault="00721296" w:rsidP="00721296">
            <w:pPr>
              <w:rPr>
                <w:sz w:val="22"/>
                <w:szCs w:val="22"/>
              </w:rPr>
            </w:pPr>
            <w:r w:rsidRPr="00721296">
              <w:rPr>
                <w:b/>
                <w:bCs/>
                <w:sz w:val="22"/>
                <w:szCs w:val="22"/>
              </w:rPr>
              <w:t xml:space="preserve">As churches and youth workers what are these challenges? </w:t>
            </w:r>
          </w:p>
          <w:p w14:paraId="23DEDC3D" w14:textId="5E521F2D" w:rsidR="00721296" w:rsidRPr="00721296" w:rsidRDefault="00721296">
            <w:pPr>
              <w:rPr>
                <w:sz w:val="22"/>
                <w:szCs w:val="22"/>
              </w:rPr>
            </w:pPr>
            <w:r w:rsidRPr="00721296">
              <w:rPr>
                <w:sz w:val="22"/>
                <w:szCs w:val="22"/>
              </w:rPr>
              <w:t>Teenagers with AN are facing the same challenges of puberty, growing up, leaving school and finding their place in the world as all teenagers are.</w:t>
            </w:r>
            <w:r w:rsidR="0051307C">
              <w:rPr>
                <w:sz w:val="22"/>
                <w:szCs w:val="22"/>
              </w:rPr>
              <w:t xml:space="preserve">  </w:t>
            </w:r>
            <w:r w:rsidRPr="00721296">
              <w:rPr>
                <w:sz w:val="22"/>
                <w:szCs w:val="22"/>
              </w:rPr>
              <w:t>But they have significantly less opportunities than most young people.</w:t>
            </w:r>
          </w:p>
        </w:tc>
      </w:tr>
      <w:tr w:rsidR="00063BF0" w14:paraId="43360CC1" w14:textId="77777777" w:rsidTr="00063BF0">
        <w:tc>
          <w:tcPr>
            <w:tcW w:w="2216" w:type="dxa"/>
          </w:tcPr>
          <w:p w14:paraId="3C4470CD" w14:textId="77777777" w:rsidR="00721296" w:rsidRDefault="00721296"/>
          <w:p w14:paraId="28A84310" w14:textId="77777777" w:rsidR="00AF6D10" w:rsidRDefault="00AF6D10"/>
          <w:p w14:paraId="0A5328A0" w14:textId="2818428D" w:rsidR="00AF6D10" w:rsidRDefault="00063BF0">
            <w:r>
              <w:rPr>
                <w:noProof/>
              </w:rPr>
              <w:drawing>
                <wp:inline distT="0" distB="0" distL="0" distR="0" wp14:anchorId="45BDF091" wp14:editId="7D07424A">
                  <wp:extent cx="1086739" cy="1010920"/>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rotWithShape="1">
                          <a:blip r:embed="rId7" cstate="print">
                            <a:extLst>
                              <a:ext uri="{28A0092B-C50C-407E-A947-70E740481C1C}">
                                <a14:useLocalDpi xmlns:a14="http://schemas.microsoft.com/office/drawing/2010/main" val="0"/>
                              </a:ext>
                            </a:extLst>
                          </a:blip>
                          <a:srcRect l="33108" t="1263" r="33783" b="48204"/>
                          <a:stretch/>
                        </pic:blipFill>
                        <pic:spPr bwMode="auto">
                          <a:xfrm>
                            <a:off x="0" y="0"/>
                            <a:ext cx="1093886" cy="1017568"/>
                          </a:xfrm>
                          <a:prstGeom prst="rect">
                            <a:avLst/>
                          </a:prstGeom>
                          <a:ln>
                            <a:noFill/>
                          </a:ln>
                          <a:extLst>
                            <a:ext uri="{53640926-AAD7-44D8-BBD7-CCE9431645EC}">
                              <a14:shadowObscured xmlns:a14="http://schemas.microsoft.com/office/drawing/2010/main"/>
                            </a:ext>
                          </a:extLst>
                        </pic:spPr>
                      </pic:pic>
                    </a:graphicData>
                  </a:graphic>
                </wp:inline>
              </w:drawing>
            </w:r>
          </w:p>
        </w:tc>
        <w:tc>
          <w:tcPr>
            <w:tcW w:w="6794" w:type="dxa"/>
          </w:tcPr>
          <w:p w14:paraId="28085988" w14:textId="77777777" w:rsidR="00721296" w:rsidRPr="00721296" w:rsidRDefault="00721296" w:rsidP="00721296">
            <w:pPr>
              <w:rPr>
                <w:sz w:val="22"/>
                <w:szCs w:val="22"/>
              </w:rPr>
            </w:pPr>
            <w:r w:rsidRPr="00721296">
              <w:rPr>
                <w:sz w:val="22"/>
                <w:szCs w:val="22"/>
              </w:rPr>
              <w:t xml:space="preserve">Social inclusion, having opportunities to make friends and be part of a peer group is what many want but don’t have. </w:t>
            </w:r>
          </w:p>
          <w:p w14:paraId="635F84EE" w14:textId="77777777" w:rsidR="00721296" w:rsidRPr="00721296" w:rsidRDefault="00721296" w:rsidP="00721296">
            <w:pPr>
              <w:rPr>
                <w:sz w:val="22"/>
                <w:szCs w:val="22"/>
              </w:rPr>
            </w:pPr>
          </w:p>
          <w:p w14:paraId="627B8616" w14:textId="77777777" w:rsidR="00721296" w:rsidRPr="00721296" w:rsidRDefault="00721296" w:rsidP="00721296">
            <w:pPr>
              <w:numPr>
                <w:ilvl w:val="0"/>
                <w:numId w:val="1"/>
              </w:numPr>
              <w:rPr>
                <w:sz w:val="22"/>
                <w:szCs w:val="22"/>
              </w:rPr>
            </w:pPr>
            <w:r w:rsidRPr="00721296">
              <w:rPr>
                <w:sz w:val="22"/>
                <w:szCs w:val="22"/>
              </w:rPr>
              <w:t xml:space="preserve">Less chance of gaining good qualifications </w:t>
            </w:r>
          </w:p>
          <w:p w14:paraId="37D3DBD9" w14:textId="77777777" w:rsidR="00721296" w:rsidRPr="00721296" w:rsidRDefault="00721296" w:rsidP="00721296">
            <w:pPr>
              <w:numPr>
                <w:ilvl w:val="0"/>
                <w:numId w:val="1"/>
              </w:numPr>
              <w:rPr>
                <w:sz w:val="22"/>
                <w:szCs w:val="22"/>
              </w:rPr>
            </w:pPr>
            <w:r w:rsidRPr="00721296">
              <w:rPr>
                <w:sz w:val="22"/>
                <w:szCs w:val="22"/>
              </w:rPr>
              <w:t xml:space="preserve">Less chance of getting a job or apprenticeship </w:t>
            </w:r>
          </w:p>
          <w:p w14:paraId="55A5F636" w14:textId="77777777" w:rsidR="00721296" w:rsidRPr="00721296" w:rsidRDefault="00721296" w:rsidP="00721296">
            <w:pPr>
              <w:numPr>
                <w:ilvl w:val="0"/>
                <w:numId w:val="1"/>
              </w:numPr>
              <w:rPr>
                <w:sz w:val="22"/>
                <w:szCs w:val="22"/>
              </w:rPr>
            </w:pPr>
            <w:r w:rsidRPr="00721296">
              <w:rPr>
                <w:sz w:val="22"/>
                <w:szCs w:val="22"/>
              </w:rPr>
              <w:t>Less chance of being able to live independently</w:t>
            </w:r>
          </w:p>
          <w:p w14:paraId="5AE36269" w14:textId="77777777" w:rsidR="00721296" w:rsidRPr="00721296" w:rsidRDefault="00721296" w:rsidP="00721296">
            <w:pPr>
              <w:numPr>
                <w:ilvl w:val="0"/>
                <w:numId w:val="1"/>
              </w:numPr>
              <w:rPr>
                <w:sz w:val="22"/>
                <w:szCs w:val="22"/>
              </w:rPr>
            </w:pPr>
            <w:r w:rsidRPr="00721296">
              <w:rPr>
                <w:sz w:val="22"/>
                <w:szCs w:val="22"/>
              </w:rPr>
              <w:t>More chance of being the victim of a hate crime</w:t>
            </w:r>
          </w:p>
          <w:p w14:paraId="60434C74" w14:textId="77777777" w:rsidR="00721296" w:rsidRPr="00721296" w:rsidRDefault="00721296" w:rsidP="00721296">
            <w:pPr>
              <w:numPr>
                <w:ilvl w:val="0"/>
                <w:numId w:val="1"/>
              </w:numPr>
              <w:rPr>
                <w:sz w:val="22"/>
                <w:szCs w:val="22"/>
              </w:rPr>
            </w:pPr>
            <w:r w:rsidRPr="00721296">
              <w:rPr>
                <w:sz w:val="22"/>
                <w:szCs w:val="22"/>
              </w:rPr>
              <w:t>Less likely to have a supportive friendship circle</w:t>
            </w:r>
          </w:p>
          <w:p w14:paraId="10D8F714" w14:textId="77777777" w:rsidR="00721296" w:rsidRPr="00721296" w:rsidRDefault="00721296" w:rsidP="00721296">
            <w:pPr>
              <w:numPr>
                <w:ilvl w:val="0"/>
                <w:numId w:val="1"/>
              </w:numPr>
              <w:rPr>
                <w:sz w:val="22"/>
                <w:szCs w:val="22"/>
              </w:rPr>
            </w:pPr>
            <w:r w:rsidRPr="00721296">
              <w:rPr>
                <w:sz w:val="22"/>
                <w:szCs w:val="22"/>
              </w:rPr>
              <w:t>Most likely to need support of some kind throughout their lives</w:t>
            </w:r>
          </w:p>
          <w:p w14:paraId="6E8B742F" w14:textId="77777777" w:rsidR="00721296" w:rsidRPr="00721296" w:rsidRDefault="00721296" w:rsidP="00721296">
            <w:pPr>
              <w:numPr>
                <w:ilvl w:val="0"/>
                <w:numId w:val="1"/>
              </w:numPr>
              <w:rPr>
                <w:sz w:val="22"/>
                <w:szCs w:val="22"/>
              </w:rPr>
            </w:pPr>
            <w:r w:rsidRPr="00721296">
              <w:rPr>
                <w:sz w:val="22"/>
                <w:szCs w:val="22"/>
              </w:rPr>
              <w:t>Less opportunities to be able to use their gifts and talents</w:t>
            </w:r>
          </w:p>
          <w:p w14:paraId="76F51892" w14:textId="77777777" w:rsidR="00721296" w:rsidRPr="00721296" w:rsidRDefault="00721296" w:rsidP="00721296">
            <w:pPr>
              <w:numPr>
                <w:ilvl w:val="0"/>
                <w:numId w:val="1"/>
              </w:numPr>
              <w:rPr>
                <w:sz w:val="22"/>
                <w:szCs w:val="22"/>
              </w:rPr>
            </w:pPr>
            <w:r w:rsidRPr="00721296">
              <w:rPr>
                <w:b/>
                <w:bCs/>
                <w:sz w:val="22"/>
                <w:szCs w:val="22"/>
              </w:rPr>
              <w:t xml:space="preserve">As able as anyone else to be part of God’s family! </w:t>
            </w:r>
          </w:p>
          <w:p w14:paraId="334A4496" w14:textId="77777777" w:rsidR="00721296" w:rsidRPr="00721296" w:rsidRDefault="00721296">
            <w:pPr>
              <w:rPr>
                <w:sz w:val="22"/>
                <w:szCs w:val="22"/>
              </w:rPr>
            </w:pPr>
          </w:p>
        </w:tc>
      </w:tr>
      <w:tr w:rsidR="00063BF0" w14:paraId="79634938" w14:textId="77777777" w:rsidTr="00063BF0">
        <w:tc>
          <w:tcPr>
            <w:tcW w:w="2216" w:type="dxa"/>
          </w:tcPr>
          <w:p w14:paraId="724D58C7" w14:textId="77777777" w:rsidR="00721296" w:rsidRDefault="00721296"/>
          <w:p w14:paraId="0B940EED" w14:textId="46F29BE5" w:rsidR="00A31082" w:rsidRDefault="00063BF0">
            <w:r>
              <w:rPr>
                <w:noProof/>
              </w:rPr>
              <w:drawing>
                <wp:inline distT="0" distB="0" distL="0" distR="0" wp14:anchorId="645385A4" wp14:editId="3D328590">
                  <wp:extent cx="1160633" cy="1084580"/>
                  <wp:effectExtent l="0" t="0" r="825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rotWithShape="1">
                          <a:blip r:embed="rId8" cstate="print">
                            <a:extLst>
                              <a:ext uri="{28A0092B-C50C-407E-A947-70E740481C1C}">
                                <a14:useLocalDpi xmlns:a14="http://schemas.microsoft.com/office/drawing/2010/main" val="0"/>
                              </a:ext>
                            </a:extLst>
                          </a:blip>
                          <a:srcRect l="66218" b="48204"/>
                          <a:stretch/>
                        </pic:blipFill>
                        <pic:spPr bwMode="auto">
                          <a:xfrm>
                            <a:off x="0" y="0"/>
                            <a:ext cx="1171918" cy="1095125"/>
                          </a:xfrm>
                          <a:prstGeom prst="rect">
                            <a:avLst/>
                          </a:prstGeom>
                          <a:ln>
                            <a:noFill/>
                          </a:ln>
                          <a:extLst>
                            <a:ext uri="{53640926-AAD7-44D8-BBD7-CCE9431645EC}">
                              <a14:shadowObscured xmlns:a14="http://schemas.microsoft.com/office/drawing/2010/main"/>
                            </a:ext>
                          </a:extLst>
                        </pic:spPr>
                      </pic:pic>
                    </a:graphicData>
                  </a:graphic>
                </wp:inline>
              </w:drawing>
            </w:r>
          </w:p>
        </w:tc>
        <w:tc>
          <w:tcPr>
            <w:tcW w:w="6794" w:type="dxa"/>
          </w:tcPr>
          <w:p w14:paraId="57CD7310" w14:textId="77777777" w:rsidR="00721296" w:rsidRPr="00721296" w:rsidRDefault="00721296" w:rsidP="00721296">
            <w:pPr>
              <w:rPr>
                <w:b/>
                <w:bCs/>
                <w:sz w:val="22"/>
                <w:szCs w:val="22"/>
              </w:rPr>
            </w:pPr>
            <w:r w:rsidRPr="00721296">
              <w:rPr>
                <w:b/>
                <w:bCs/>
                <w:sz w:val="22"/>
                <w:szCs w:val="22"/>
              </w:rPr>
              <w:t>Challenge 1 – Growing Up</w:t>
            </w:r>
          </w:p>
          <w:p w14:paraId="7FC42212" w14:textId="77777777" w:rsidR="00721296" w:rsidRPr="00721296" w:rsidRDefault="00721296" w:rsidP="00721296">
            <w:pPr>
              <w:numPr>
                <w:ilvl w:val="0"/>
                <w:numId w:val="3"/>
              </w:numPr>
              <w:rPr>
                <w:b/>
                <w:bCs/>
                <w:sz w:val="22"/>
                <w:szCs w:val="22"/>
              </w:rPr>
            </w:pPr>
            <w:r w:rsidRPr="00721296">
              <w:rPr>
                <w:b/>
                <w:bCs/>
                <w:sz w:val="22"/>
                <w:szCs w:val="22"/>
              </w:rPr>
              <w:t xml:space="preserve">Talk to them &amp; get to know their strengths and ambitions - talk to parents / support the family.  </w:t>
            </w:r>
          </w:p>
          <w:p w14:paraId="225C1702" w14:textId="77777777" w:rsidR="00721296" w:rsidRPr="00721296" w:rsidRDefault="00721296" w:rsidP="00721296">
            <w:pPr>
              <w:numPr>
                <w:ilvl w:val="0"/>
                <w:numId w:val="3"/>
              </w:numPr>
              <w:rPr>
                <w:b/>
                <w:bCs/>
                <w:sz w:val="22"/>
                <w:szCs w:val="22"/>
              </w:rPr>
            </w:pPr>
            <w:r w:rsidRPr="00721296">
              <w:rPr>
                <w:b/>
                <w:bCs/>
                <w:sz w:val="22"/>
                <w:szCs w:val="22"/>
              </w:rPr>
              <w:t xml:space="preserve">Understand how they will grow and change physically. </w:t>
            </w:r>
          </w:p>
          <w:p w14:paraId="41EB74FA" w14:textId="77777777" w:rsidR="00721296" w:rsidRPr="00721296" w:rsidRDefault="00721296" w:rsidP="00721296">
            <w:pPr>
              <w:numPr>
                <w:ilvl w:val="0"/>
                <w:numId w:val="3"/>
              </w:numPr>
              <w:rPr>
                <w:b/>
                <w:bCs/>
                <w:sz w:val="22"/>
                <w:szCs w:val="22"/>
              </w:rPr>
            </w:pPr>
            <w:r w:rsidRPr="00721296">
              <w:rPr>
                <w:b/>
                <w:bCs/>
                <w:sz w:val="22"/>
                <w:szCs w:val="22"/>
              </w:rPr>
              <w:t xml:space="preserve">Transition from Youth groups into young adult. Maybe developing a leader/helper role. </w:t>
            </w:r>
          </w:p>
          <w:p w14:paraId="00F37F14" w14:textId="77777777" w:rsidR="00721296" w:rsidRPr="00721296" w:rsidRDefault="00721296" w:rsidP="00721296">
            <w:pPr>
              <w:numPr>
                <w:ilvl w:val="0"/>
                <w:numId w:val="3"/>
              </w:numPr>
              <w:rPr>
                <w:b/>
                <w:bCs/>
                <w:sz w:val="22"/>
                <w:szCs w:val="22"/>
              </w:rPr>
            </w:pPr>
            <w:r w:rsidRPr="00721296">
              <w:rPr>
                <w:b/>
                <w:bCs/>
                <w:sz w:val="22"/>
                <w:szCs w:val="22"/>
              </w:rPr>
              <w:t xml:space="preserve">Teaching about teen issues – drink, drugs, risks, sex, exploitation, respect, consent, Baptism, marriage, faith, </w:t>
            </w:r>
            <w:proofErr w:type="spellStart"/>
            <w:r w:rsidRPr="00721296">
              <w:rPr>
                <w:b/>
                <w:bCs/>
                <w:sz w:val="22"/>
                <w:szCs w:val="22"/>
              </w:rPr>
              <w:t>suffereing</w:t>
            </w:r>
            <w:proofErr w:type="spellEnd"/>
            <w:r w:rsidRPr="00721296">
              <w:rPr>
                <w:b/>
                <w:bCs/>
                <w:sz w:val="22"/>
                <w:szCs w:val="22"/>
              </w:rPr>
              <w:t xml:space="preserve">… etc.  Communicating in an appropriate way for them. </w:t>
            </w:r>
          </w:p>
          <w:p w14:paraId="185ED718" w14:textId="77777777" w:rsidR="00721296" w:rsidRPr="00721296" w:rsidRDefault="00721296" w:rsidP="00721296">
            <w:pPr>
              <w:numPr>
                <w:ilvl w:val="0"/>
                <w:numId w:val="3"/>
              </w:numPr>
              <w:rPr>
                <w:b/>
                <w:bCs/>
                <w:sz w:val="22"/>
                <w:szCs w:val="22"/>
              </w:rPr>
            </w:pPr>
            <w:r w:rsidRPr="00721296">
              <w:rPr>
                <w:b/>
                <w:bCs/>
                <w:sz w:val="22"/>
                <w:szCs w:val="22"/>
              </w:rPr>
              <w:t>Develop a habit of Bible learning and prayer.</w:t>
            </w:r>
          </w:p>
          <w:p w14:paraId="4A0D4029" w14:textId="77777777" w:rsidR="00721296" w:rsidRPr="00721296" w:rsidRDefault="00721296">
            <w:pPr>
              <w:rPr>
                <w:sz w:val="22"/>
                <w:szCs w:val="22"/>
              </w:rPr>
            </w:pPr>
          </w:p>
        </w:tc>
      </w:tr>
      <w:tr w:rsidR="00063BF0" w14:paraId="10D5F17B" w14:textId="77777777" w:rsidTr="00063BF0">
        <w:tc>
          <w:tcPr>
            <w:tcW w:w="2216" w:type="dxa"/>
          </w:tcPr>
          <w:p w14:paraId="70FCF1DC" w14:textId="66C0C0D4" w:rsidR="00721296" w:rsidRDefault="00063BF0">
            <w:r>
              <w:rPr>
                <w:noProof/>
              </w:rPr>
              <w:drawing>
                <wp:inline distT="0" distB="0" distL="0" distR="0" wp14:anchorId="0BB28539" wp14:editId="5AAD8704">
                  <wp:extent cx="1261716" cy="94234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5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3452" cy="958574"/>
                          </a:xfrm>
                          <a:prstGeom prst="rect">
                            <a:avLst/>
                          </a:prstGeom>
                        </pic:spPr>
                      </pic:pic>
                    </a:graphicData>
                  </a:graphic>
                </wp:inline>
              </w:drawing>
            </w:r>
          </w:p>
        </w:tc>
        <w:tc>
          <w:tcPr>
            <w:tcW w:w="6794" w:type="dxa"/>
          </w:tcPr>
          <w:p w14:paraId="21341AF6" w14:textId="77777777" w:rsidR="00721296" w:rsidRPr="00721296" w:rsidRDefault="00721296" w:rsidP="00721296">
            <w:pPr>
              <w:rPr>
                <w:b/>
                <w:bCs/>
                <w:sz w:val="22"/>
                <w:szCs w:val="22"/>
              </w:rPr>
            </w:pPr>
            <w:r w:rsidRPr="00721296">
              <w:rPr>
                <w:b/>
                <w:bCs/>
                <w:sz w:val="22"/>
                <w:szCs w:val="22"/>
              </w:rPr>
              <w:t>Chelsea’s main points:</w:t>
            </w:r>
          </w:p>
          <w:p w14:paraId="66FB1B1E" w14:textId="77777777" w:rsidR="00721296" w:rsidRPr="00721296" w:rsidRDefault="00721296" w:rsidP="00721296">
            <w:pPr>
              <w:numPr>
                <w:ilvl w:val="0"/>
                <w:numId w:val="5"/>
              </w:numPr>
              <w:rPr>
                <w:b/>
                <w:bCs/>
                <w:sz w:val="22"/>
                <w:szCs w:val="22"/>
              </w:rPr>
            </w:pPr>
            <w:r w:rsidRPr="00721296">
              <w:rPr>
                <w:b/>
                <w:bCs/>
                <w:sz w:val="22"/>
                <w:szCs w:val="22"/>
              </w:rPr>
              <w:t>Talk to the person themselves.</w:t>
            </w:r>
          </w:p>
          <w:p w14:paraId="4A4C403D" w14:textId="77777777" w:rsidR="00721296" w:rsidRPr="00721296" w:rsidRDefault="00721296" w:rsidP="00721296">
            <w:pPr>
              <w:numPr>
                <w:ilvl w:val="0"/>
                <w:numId w:val="5"/>
              </w:numPr>
              <w:rPr>
                <w:b/>
                <w:bCs/>
                <w:sz w:val="22"/>
                <w:szCs w:val="22"/>
              </w:rPr>
            </w:pPr>
            <w:r w:rsidRPr="00721296">
              <w:rPr>
                <w:b/>
                <w:bCs/>
                <w:sz w:val="22"/>
                <w:szCs w:val="22"/>
              </w:rPr>
              <w:t>Ask them what they want, or what their problems are.</w:t>
            </w:r>
          </w:p>
          <w:p w14:paraId="6A49450A" w14:textId="77777777" w:rsidR="00721296" w:rsidRPr="00721296" w:rsidRDefault="00721296" w:rsidP="00721296">
            <w:pPr>
              <w:numPr>
                <w:ilvl w:val="0"/>
                <w:numId w:val="5"/>
              </w:numPr>
              <w:rPr>
                <w:b/>
                <w:bCs/>
                <w:sz w:val="22"/>
                <w:szCs w:val="22"/>
              </w:rPr>
            </w:pPr>
            <w:r w:rsidRPr="00721296">
              <w:rPr>
                <w:b/>
                <w:bCs/>
                <w:sz w:val="22"/>
                <w:szCs w:val="22"/>
              </w:rPr>
              <w:t>Help them be friends with others and use their talents in the church.</w:t>
            </w:r>
          </w:p>
          <w:p w14:paraId="17EA8B85" w14:textId="77777777" w:rsidR="00721296" w:rsidRPr="00721296" w:rsidRDefault="00721296" w:rsidP="00721296">
            <w:pPr>
              <w:rPr>
                <w:b/>
                <w:bCs/>
                <w:sz w:val="22"/>
                <w:szCs w:val="22"/>
              </w:rPr>
            </w:pPr>
            <w:r w:rsidRPr="00721296">
              <w:rPr>
                <w:b/>
                <w:bCs/>
                <w:sz w:val="22"/>
                <w:szCs w:val="22"/>
              </w:rPr>
              <w:t xml:space="preserve">Chelsea was </w:t>
            </w:r>
            <w:proofErr w:type="spellStart"/>
            <w:r w:rsidRPr="00721296">
              <w:rPr>
                <w:b/>
                <w:bCs/>
                <w:sz w:val="22"/>
                <w:szCs w:val="22"/>
              </w:rPr>
              <w:t>baptised</w:t>
            </w:r>
            <w:proofErr w:type="spellEnd"/>
            <w:r w:rsidRPr="00721296">
              <w:rPr>
                <w:b/>
                <w:bCs/>
                <w:sz w:val="22"/>
                <w:szCs w:val="22"/>
              </w:rPr>
              <w:t xml:space="preserve"> last year and also </w:t>
            </w:r>
            <w:proofErr w:type="spellStart"/>
            <w:r w:rsidRPr="00721296">
              <w:rPr>
                <w:b/>
                <w:bCs/>
                <w:sz w:val="22"/>
                <w:szCs w:val="22"/>
              </w:rPr>
              <w:t>organised</w:t>
            </w:r>
            <w:proofErr w:type="spellEnd"/>
            <w:r w:rsidRPr="00721296">
              <w:rPr>
                <w:b/>
                <w:bCs/>
                <w:sz w:val="22"/>
                <w:szCs w:val="22"/>
              </w:rPr>
              <w:t xml:space="preserve"> a whole church talent show to raise money for a charity when one of her friends passed away.  She’s a talented actress and singer too. </w:t>
            </w:r>
          </w:p>
          <w:p w14:paraId="32D78354" w14:textId="77777777" w:rsidR="00721296" w:rsidRPr="00721296" w:rsidRDefault="00721296">
            <w:pPr>
              <w:rPr>
                <w:sz w:val="22"/>
                <w:szCs w:val="22"/>
              </w:rPr>
            </w:pPr>
          </w:p>
        </w:tc>
      </w:tr>
      <w:tr w:rsidR="00063BF0" w14:paraId="710FFD3E" w14:textId="77777777" w:rsidTr="00063BF0">
        <w:tc>
          <w:tcPr>
            <w:tcW w:w="2216" w:type="dxa"/>
          </w:tcPr>
          <w:p w14:paraId="7A9DA57E" w14:textId="14AA8A36" w:rsidR="00721296" w:rsidRDefault="00063BF0">
            <w:r>
              <w:rPr>
                <w:noProof/>
              </w:rPr>
              <w:lastRenderedPageBreak/>
              <w:drawing>
                <wp:inline distT="0" distB="0" distL="0" distR="0" wp14:anchorId="6D84E752" wp14:editId="4A14AF11">
                  <wp:extent cx="1239415" cy="114554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rotWithShape="1">
                          <a:blip r:embed="rId10" cstate="print">
                            <a:extLst>
                              <a:ext uri="{28A0092B-C50C-407E-A947-70E740481C1C}">
                                <a14:useLocalDpi xmlns:a14="http://schemas.microsoft.com/office/drawing/2010/main" val="0"/>
                              </a:ext>
                            </a:extLst>
                          </a:blip>
                          <a:srcRect t="49288" r="66562"/>
                          <a:stretch/>
                        </pic:blipFill>
                        <pic:spPr bwMode="auto">
                          <a:xfrm>
                            <a:off x="0" y="0"/>
                            <a:ext cx="1248175" cy="1153636"/>
                          </a:xfrm>
                          <a:prstGeom prst="rect">
                            <a:avLst/>
                          </a:prstGeom>
                          <a:ln>
                            <a:noFill/>
                          </a:ln>
                          <a:extLst>
                            <a:ext uri="{53640926-AAD7-44D8-BBD7-CCE9431645EC}">
                              <a14:shadowObscured xmlns:a14="http://schemas.microsoft.com/office/drawing/2010/main"/>
                            </a:ext>
                          </a:extLst>
                        </pic:spPr>
                      </pic:pic>
                    </a:graphicData>
                  </a:graphic>
                </wp:inline>
              </w:drawing>
            </w:r>
          </w:p>
        </w:tc>
        <w:tc>
          <w:tcPr>
            <w:tcW w:w="6794" w:type="dxa"/>
          </w:tcPr>
          <w:p w14:paraId="15D373B3" w14:textId="77777777" w:rsidR="00721296" w:rsidRPr="00721296" w:rsidRDefault="00721296" w:rsidP="00721296">
            <w:pPr>
              <w:rPr>
                <w:b/>
                <w:bCs/>
                <w:sz w:val="22"/>
                <w:szCs w:val="22"/>
              </w:rPr>
            </w:pPr>
            <w:r w:rsidRPr="00721296">
              <w:rPr>
                <w:b/>
                <w:bCs/>
                <w:sz w:val="22"/>
                <w:szCs w:val="22"/>
              </w:rPr>
              <w:t>Challenge 2 – Social Inclusion</w:t>
            </w:r>
          </w:p>
          <w:p w14:paraId="6C0A669A" w14:textId="77777777" w:rsidR="00721296" w:rsidRPr="00721296" w:rsidRDefault="00721296" w:rsidP="00721296">
            <w:pPr>
              <w:numPr>
                <w:ilvl w:val="0"/>
                <w:numId w:val="6"/>
              </w:numPr>
              <w:rPr>
                <w:b/>
                <w:bCs/>
                <w:sz w:val="22"/>
                <w:szCs w:val="22"/>
              </w:rPr>
            </w:pPr>
            <w:r w:rsidRPr="00721296">
              <w:rPr>
                <w:b/>
                <w:bCs/>
                <w:sz w:val="22"/>
                <w:szCs w:val="22"/>
              </w:rPr>
              <w:t>Ask the young person what they want.</w:t>
            </w:r>
          </w:p>
          <w:p w14:paraId="660F1435" w14:textId="77777777" w:rsidR="00721296" w:rsidRPr="00721296" w:rsidRDefault="00721296" w:rsidP="00721296">
            <w:pPr>
              <w:numPr>
                <w:ilvl w:val="0"/>
                <w:numId w:val="6"/>
              </w:numPr>
              <w:rPr>
                <w:b/>
                <w:bCs/>
                <w:sz w:val="22"/>
                <w:szCs w:val="22"/>
              </w:rPr>
            </w:pPr>
            <w:r w:rsidRPr="00721296">
              <w:rPr>
                <w:b/>
                <w:bCs/>
                <w:sz w:val="22"/>
                <w:szCs w:val="22"/>
              </w:rPr>
              <w:t xml:space="preserve">Keeping them with their peers rather than younger children? </w:t>
            </w:r>
          </w:p>
          <w:p w14:paraId="6B87359B" w14:textId="77777777" w:rsidR="00721296" w:rsidRPr="00721296" w:rsidRDefault="00721296" w:rsidP="00721296">
            <w:pPr>
              <w:numPr>
                <w:ilvl w:val="0"/>
                <w:numId w:val="6"/>
              </w:numPr>
              <w:rPr>
                <w:b/>
                <w:bCs/>
                <w:sz w:val="22"/>
                <w:szCs w:val="22"/>
              </w:rPr>
            </w:pPr>
            <w:r w:rsidRPr="00721296">
              <w:rPr>
                <w:b/>
                <w:bCs/>
                <w:sz w:val="22"/>
                <w:szCs w:val="22"/>
              </w:rPr>
              <w:t>Encouraging and enabling social invitations.</w:t>
            </w:r>
          </w:p>
          <w:p w14:paraId="3D205AEB" w14:textId="77777777" w:rsidR="00721296" w:rsidRPr="00721296" w:rsidRDefault="00721296" w:rsidP="00721296">
            <w:pPr>
              <w:numPr>
                <w:ilvl w:val="0"/>
                <w:numId w:val="6"/>
              </w:numPr>
              <w:rPr>
                <w:b/>
                <w:bCs/>
                <w:sz w:val="22"/>
                <w:szCs w:val="22"/>
              </w:rPr>
            </w:pPr>
            <w:r w:rsidRPr="00721296">
              <w:rPr>
                <w:b/>
                <w:bCs/>
                <w:sz w:val="22"/>
                <w:szCs w:val="22"/>
              </w:rPr>
              <w:t xml:space="preserve">Encouraging interdependence between all the kids the same age (group projects for </w:t>
            </w:r>
            <w:proofErr w:type="spellStart"/>
            <w:r w:rsidRPr="00721296">
              <w:rPr>
                <w:b/>
                <w:bCs/>
                <w:sz w:val="22"/>
                <w:szCs w:val="22"/>
              </w:rPr>
              <w:t>eg</w:t>
            </w:r>
            <w:proofErr w:type="spellEnd"/>
            <w:r w:rsidRPr="00721296">
              <w:rPr>
                <w:b/>
                <w:bCs/>
                <w:sz w:val="22"/>
                <w:szCs w:val="22"/>
              </w:rPr>
              <w:t>.)</w:t>
            </w:r>
          </w:p>
          <w:p w14:paraId="0CE2BA41" w14:textId="6B8F3D2D" w:rsidR="00721296" w:rsidRPr="00721296" w:rsidRDefault="00721296" w:rsidP="00721296">
            <w:pPr>
              <w:numPr>
                <w:ilvl w:val="0"/>
                <w:numId w:val="6"/>
              </w:numPr>
              <w:rPr>
                <w:b/>
                <w:bCs/>
                <w:sz w:val="22"/>
                <w:szCs w:val="22"/>
              </w:rPr>
            </w:pPr>
            <w:r w:rsidRPr="00721296">
              <w:rPr>
                <w:b/>
                <w:bCs/>
                <w:sz w:val="22"/>
                <w:szCs w:val="22"/>
              </w:rPr>
              <w:t xml:space="preserve">Supporting a ‘buddy’ group for those with learning disabilities or severe needs. </w:t>
            </w:r>
          </w:p>
        </w:tc>
      </w:tr>
      <w:tr w:rsidR="00063BF0" w14:paraId="2C9BD33C" w14:textId="77777777" w:rsidTr="00063BF0">
        <w:tc>
          <w:tcPr>
            <w:tcW w:w="2216" w:type="dxa"/>
          </w:tcPr>
          <w:p w14:paraId="0D73251E" w14:textId="75E595B1" w:rsidR="00721296" w:rsidRDefault="00063BF0">
            <w:r>
              <w:rPr>
                <w:noProof/>
              </w:rPr>
              <w:drawing>
                <wp:inline distT="0" distB="0" distL="0" distR="0" wp14:anchorId="03AC996C" wp14:editId="1B3BDC86">
                  <wp:extent cx="1197946" cy="11328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rotWithShape="1">
                          <a:blip r:embed="rId11" cstate="print">
                            <a:extLst>
                              <a:ext uri="{28A0092B-C50C-407E-A947-70E740481C1C}">
                                <a14:useLocalDpi xmlns:a14="http://schemas.microsoft.com/office/drawing/2010/main" val="0"/>
                              </a:ext>
                            </a:extLst>
                          </a:blip>
                          <a:srcRect l="33703" t="48899" r="33659" b="455"/>
                          <a:stretch/>
                        </pic:blipFill>
                        <pic:spPr bwMode="auto">
                          <a:xfrm>
                            <a:off x="0" y="0"/>
                            <a:ext cx="1204121" cy="1138679"/>
                          </a:xfrm>
                          <a:prstGeom prst="rect">
                            <a:avLst/>
                          </a:prstGeom>
                          <a:ln>
                            <a:noFill/>
                          </a:ln>
                          <a:extLst>
                            <a:ext uri="{53640926-AAD7-44D8-BBD7-CCE9431645EC}">
                              <a14:shadowObscured xmlns:a14="http://schemas.microsoft.com/office/drawing/2010/main"/>
                            </a:ext>
                          </a:extLst>
                        </pic:spPr>
                      </pic:pic>
                    </a:graphicData>
                  </a:graphic>
                </wp:inline>
              </w:drawing>
            </w:r>
          </w:p>
        </w:tc>
        <w:tc>
          <w:tcPr>
            <w:tcW w:w="6794" w:type="dxa"/>
          </w:tcPr>
          <w:p w14:paraId="14BA47DF" w14:textId="77777777" w:rsidR="00721296" w:rsidRPr="00721296" w:rsidRDefault="00721296" w:rsidP="00721296">
            <w:pPr>
              <w:rPr>
                <w:sz w:val="22"/>
                <w:szCs w:val="22"/>
              </w:rPr>
            </w:pPr>
            <w:r w:rsidRPr="00721296">
              <w:rPr>
                <w:sz w:val="22"/>
                <w:szCs w:val="22"/>
              </w:rPr>
              <w:t>Challenge 3 – Spiritual Development</w:t>
            </w:r>
          </w:p>
          <w:p w14:paraId="4963F181" w14:textId="77777777" w:rsidR="00721296" w:rsidRPr="00721296" w:rsidRDefault="00721296" w:rsidP="00721296">
            <w:pPr>
              <w:numPr>
                <w:ilvl w:val="0"/>
                <w:numId w:val="7"/>
              </w:numPr>
              <w:rPr>
                <w:sz w:val="22"/>
                <w:szCs w:val="22"/>
              </w:rPr>
            </w:pPr>
            <w:r w:rsidRPr="00721296">
              <w:rPr>
                <w:sz w:val="22"/>
                <w:szCs w:val="22"/>
              </w:rPr>
              <w:t>Find ways of accessing the whole Bible (</w:t>
            </w:r>
            <w:proofErr w:type="spellStart"/>
            <w:r w:rsidRPr="00721296">
              <w:rPr>
                <w:sz w:val="22"/>
                <w:szCs w:val="22"/>
              </w:rPr>
              <w:t>eg</w:t>
            </w:r>
            <w:proofErr w:type="spellEnd"/>
            <w:r w:rsidRPr="00721296">
              <w:rPr>
                <w:sz w:val="22"/>
                <w:szCs w:val="22"/>
              </w:rPr>
              <w:t xml:space="preserve">. Lego Bible, Graphic Bible, Interactive Websites, specialist resources from Prospects etc.) </w:t>
            </w:r>
          </w:p>
          <w:p w14:paraId="1A34C43F" w14:textId="77777777" w:rsidR="00721296" w:rsidRPr="00721296" w:rsidRDefault="00721296" w:rsidP="00721296">
            <w:pPr>
              <w:numPr>
                <w:ilvl w:val="0"/>
                <w:numId w:val="7"/>
              </w:numPr>
              <w:rPr>
                <w:sz w:val="22"/>
                <w:szCs w:val="22"/>
              </w:rPr>
            </w:pPr>
            <w:r w:rsidRPr="00721296">
              <w:rPr>
                <w:sz w:val="22"/>
                <w:szCs w:val="22"/>
              </w:rPr>
              <w:t xml:space="preserve">Make a plan with the young person and parents to move through a set of topics in a year or set time. </w:t>
            </w:r>
          </w:p>
          <w:p w14:paraId="75596B51" w14:textId="77777777" w:rsidR="00721296" w:rsidRPr="00721296" w:rsidRDefault="00721296" w:rsidP="00721296">
            <w:pPr>
              <w:numPr>
                <w:ilvl w:val="0"/>
                <w:numId w:val="7"/>
              </w:numPr>
              <w:rPr>
                <w:sz w:val="22"/>
                <w:szCs w:val="22"/>
              </w:rPr>
            </w:pPr>
            <w:r w:rsidRPr="00721296">
              <w:rPr>
                <w:sz w:val="22"/>
                <w:szCs w:val="22"/>
              </w:rPr>
              <w:t xml:space="preserve">Make or find resources </w:t>
            </w:r>
          </w:p>
          <w:p w14:paraId="0276F8BE" w14:textId="77777777" w:rsidR="00721296" w:rsidRPr="00721296" w:rsidRDefault="00721296" w:rsidP="00721296">
            <w:pPr>
              <w:numPr>
                <w:ilvl w:val="0"/>
                <w:numId w:val="7"/>
              </w:numPr>
              <w:rPr>
                <w:sz w:val="22"/>
                <w:szCs w:val="22"/>
              </w:rPr>
            </w:pPr>
            <w:r w:rsidRPr="00721296">
              <w:rPr>
                <w:sz w:val="22"/>
                <w:szCs w:val="22"/>
              </w:rPr>
              <w:t>Teach them how to pray.</w:t>
            </w:r>
          </w:p>
          <w:p w14:paraId="29313D4F" w14:textId="77777777" w:rsidR="00721296" w:rsidRPr="00721296" w:rsidRDefault="00721296" w:rsidP="00721296">
            <w:pPr>
              <w:numPr>
                <w:ilvl w:val="0"/>
                <w:numId w:val="7"/>
              </w:numPr>
              <w:rPr>
                <w:sz w:val="22"/>
                <w:szCs w:val="22"/>
              </w:rPr>
            </w:pPr>
            <w:r w:rsidRPr="00721296">
              <w:rPr>
                <w:sz w:val="22"/>
                <w:szCs w:val="22"/>
              </w:rPr>
              <w:t>Involve them in contributing to church life.</w:t>
            </w:r>
          </w:p>
          <w:p w14:paraId="6109C096" w14:textId="77777777" w:rsidR="00721296" w:rsidRPr="00721296" w:rsidRDefault="00721296" w:rsidP="00721296">
            <w:pPr>
              <w:numPr>
                <w:ilvl w:val="0"/>
                <w:numId w:val="7"/>
              </w:numPr>
              <w:rPr>
                <w:sz w:val="22"/>
                <w:szCs w:val="22"/>
              </w:rPr>
            </w:pPr>
            <w:r w:rsidRPr="00721296">
              <w:rPr>
                <w:sz w:val="22"/>
                <w:szCs w:val="22"/>
              </w:rPr>
              <w:t xml:space="preserve">Make church life accessible. </w:t>
            </w:r>
          </w:p>
          <w:p w14:paraId="4E2E36DF" w14:textId="77777777" w:rsidR="00721296" w:rsidRPr="00721296" w:rsidRDefault="00721296" w:rsidP="00721296">
            <w:pPr>
              <w:numPr>
                <w:ilvl w:val="0"/>
                <w:numId w:val="7"/>
              </w:numPr>
              <w:rPr>
                <w:sz w:val="22"/>
                <w:szCs w:val="22"/>
              </w:rPr>
            </w:pPr>
            <w:r w:rsidRPr="00721296">
              <w:rPr>
                <w:sz w:val="22"/>
                <w:szCs w:val="22"/>
              </w:rPr>
              <w:t>Develop true friendships with all ages.</w:t>
            </w:r>
          </w:p>
          <w:p w14:paraId="1563B177" w14:textId="67FC268C" w:rsidR="00721296" w:rsidRPr="00721296" w:rsidRDefault="00721296" w:rsidP="00721296">
            <w:pPr>
              <w:numPr>
                <w:ilvl w:val="0"/>
                <w:numId w:val="7"/>
              </w:numPr>
              <w:rPr>
                <w:sz w:val="22"/>
                <w:szCs w:val="22"/>
              </w:rPr>
            </w:pPr>
            <w:r w:rsidRPr="00721296">
              <w:rPr>
                <w:sz w:val="22"/>
                <w:szCs w:val="22"/>
              </w:rPr>
              <w:t xml:space="preserve">Have high expectations of their ability to access God’s word and the Holy Spirit’s ability to teach them! </w:t>
            </w:r>
          </w:p>
        </w:tc>
      </w:tr>
      <w:tr w:rsidR="00063BF0" w14:paraId="27867972" w14:textId="77777777" w:rsidTr="00063BF0">
        <w:tc>
          <w:tcPr>
            <w:tcW w:w="2216" w:type="dxa"/>
          </w:tcPr>
          <w:p w14:paraId="710376B1" w14:textId="6CD895A2" w:rsidR="00721296" w:rsidRDefault="00063BF0">
            <w:r w:rsidRPr="00063BF0">
              <w:drawing>
                <wp:inline distT="0" distB="0" distL="0" distR="0" wp14:anchorId="4BF16B33" wp14:editId="07AA6D68">
                  <wp:extent cx="1239520" cy="1259840"/>
                  <wp:effectExtent l="0" t="0" r="508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39" t="8212" r="36092" b="6929"/>
                          <a:stretch/>
                        </pic:blipFill>
                        <pic:spPr bwMode="auto">
                          <a:xfrm>
                            <a:off x="0" y="0"/>
                            <a:ext cx="1239520" cy="1259840"/>
                          </a:xfrm>
                          <a:prstGeom prst="rect">
                            <a:avLst/>
                          </a:prstGeom>
                          <a:ln>
                            <a:noFill/>
                          </a:ln>
                          <a:extLst>
                            <a:ext uri="{53640926-AAD7-44D8-BBD7-CCE9431645EC}">
                              <a14:shadowObscured xmlns:a14="http://schemas.microsoft.com/office/drawing/2010/main"/>
                            </a:ext>
                          </a:extLst>
                        </pic:spPr>
                      </pic:pic>
                    </a:graphicData>
                  </a:graphic>
                </wp:inline>
              </w:drawing>
            </w:r>
          </w:p>
        </w:tc>
        <w:tc>
          <w:tcPr>
            <w:tcW w:w="6794" w:type="dxa"/>
          </w:tcPr>
          <w:p w14:paraId="17C59889" w14:textId="77777777" w:rsidR="00721296" w:rsidRPr="00721296" w:rsidRDefault="00721296" w:rsidP="00721296">
            <w:pPr>
              <w:rPr>
                <w:sz w:val="22"/>
                <w:szCs w:val="22"/>
              </w:rPr>
            </w:pPr>
            <w:r w:rsidRPr="00721296">
              <w:rPr>
                <w:sz w:val="22"/>
                <w:szCs w:val="22"/>
              </w:rPr>
              <w:t xml:space="preserve">John’s main points: </w:t>
            </w:r>
          </w:p>
          <w:p w14:paraId="127971E6" w14:textId="77777777" w:rsidR="00721296" w:rsidRPr="00721296" w:rsidRDefault="00721296" w:rsidP="00721296">
            <w:pPr>
              <w:rPr>
                <w:sz w:val="22"/>
                <w:szCs w:val="22"/>
              </w:rPr>
            </w:pPr>
            <w:r w:rsidRPr="00721296">
              <w:rPr>
                <w:sz w:val="22"/>
                <w:szCs w:val="22"/>
              </w:rPr>
              <w:t>John has been to church since he was a baby.  His first word was “</w:t>
            </w:r>
            <w:proofErr w:type="spellStart"/>
            <w:r w:rsidRPr="00721296">
              <w:rPr>
                <w:sz w:val="22"/>
                <w:szCs w:val="22"/>
              </w:rPr>
              <w:t>Halelujah</w:t>
            </w:r>
            <w:proofErr w:type="spellEnd"/>
            <w:r w:rsidRPr="00721296">
              <w:rPr>
                <w:sz w:val="22"/>
                <w:szCs w:val="22"/>
              </w:rPr>
              <w:t>!”</w:t>
            </w:r>
          </w:p>
          <w:p w14:paraId="58134BE3" w14:textId="77777777" w:rsidR="00721296" w:rsidRPr="00721296" w:rsidRDefault="00721296" w:rsidP="00721296">
            <w:pPr>
              <w:rPr>
                <w:sz w:val="22"/>
                <w:szCs w:val="22"/>
              </w:rPr>
            </w:pPr>
            <w:r w:rsidRPr="00721296">
              <w:rPr>
                <w:sz w:val="22"/>
                <w:szCs w:val="22"/>
              </w:rPr>
              <w:t xml:space="preserve">Although his church groups were well led and used lots of inclusive </w:t>
            </w:r>
            <w:proofErr w:type="gramStart"/>
            <w:r w:rsidRPr="00721296">
              <w:rPr>
                <w:sz w:val="22"/>
                <w:szCs w:val="22"/>
              </w:rPr>
              <w:t>practice,  John’s</w:t>
            </w:r>
            <w:proofErr w:type="gramEnd"/>
            <w:r w:rsidRPr="00721296">
              <w:rPr>
                <w:sz w:val="22"/>
                <w:szCs w:val="22"/>
              </w:rPr>
              <w:t xml:space="preserve"> mum says he never was invited to any other child’s parties.  </w:t>
            </w:r>
          </w:p>
          <w:p w14:paraId="77531A4E" w14:textId="77777777" w:rsidR="00721296" w:rsidRPr="00721296" w:rsidRDefault="00721296" w:rsidP="00721296">
            <w:pPr>
              <w:rPr>
                <w:sz w:val="22"/>
                <w:szCs w:val="22"/>
              </w:rPr>
            </w:pPr>
            <w:r w:rsidRPr="00721296">
              <w:rPr>
                <w:sz w:val="22"/>
                <w:szCs w:val="22"/>
              </w:rPr>
              <w:t xml:space="preserve">John has a real gift for computing and operates the </w:t>
            </w:r>
            <w:proofErr w:type="spellStart"/>
            <w:r w:rsidRPr="00721296">
              <w:rPr>
                <w:sz w:val="22"/>
                <w:szCs w:val="22"/>
              </w:rPr>
              <w:t>SongPro</w:t>
            </w:r>
            <w:proofErr w:type="spellEnd"/>
            <w:r w:rsidRPr="00721296">
              <w:rPr>
                <w:sz w:val="22"/>
                <w:szCs w:val="22"/>
              </w:rPr>
              <w:t xml:space="preserve"> system at his church. </w:t>
            </w:r>
          </w:p>
          <w:p w14:paraId="4A25102E" w14:textId="77777777" w:rsidR="00721296" w:rsidRPr="00721296" w:rsidRDefault="00721296" w:rsidP="00721296">
            <w:pPr>
              <w:rPr>
                <w:sz w:val="22"/>
                <w:szCs w:val="22"/>
              </w:rPr>
            </w:pPr>
            <w:r w:rsidRPr="00721296">
              <w:rPr>
                <w:sz w:val="22"/>
                <w:szCs w:val="22"/>
              </w:rPr>
              <w:t>John likes the way we use the Easy English Bible which he can understand better.</w:t>
            </w:r>
          </w:p>
          <w:p w14:paraId="0AEA99A5" w14:textId="77777777" w:rsidR="00721296" w:rsidRPr="00721296" w:rsidRDefault="00721296" w:rsidP="00721296">
            <w:pPr>
              <w:rPr>
                <w:sz w:val="22"/>
                <w:szCs w:val="22"/>
              </w:rPr>
            </w:pPr>
            <w:r w:rsidRPr="00721296">
              <w:rPr>
                <w:sz w:val="22"/>
                <w:szCs w:val="22"/>
              </w:rPr>
              <w:t>He likes being able to pass on his computer knowledge and train others to use the program.</w:t>
            </w:r>
          </w:p>
          <w:p w14:paraId="2CED5299" w14:textId="7024CA65" w:rsidR="00721296" w:rsidRPr="00721296" w:rsidRDefault="00721296">
            <w:pPr>
              <w:rPr>
                <w:sz w:val="22"/>
                <w:szCs w:val="22"/>
              </w:rPr>
            </w:pPr>
            <w:r w:rsidRPr="00721296">
              <w:rPr>
                <w:sz w:val="22"/>
                <w:szCs w:val="22"/>
              </w:rPr>
              <w:t xml:space="preserve">John would still like friends he could meet outside church, and would love to meet a nice woman he could marry.  </w:t>
            </w:r>
          </w:p>
        </w:tc>
      </w:tr>
    </w:tbl>
    <w:p w14:paraId="4BFD59E1" w14:textId="77777777" w:rsidR="00721296" w:rsidRDefault="00721296">
      <w:pPr>
        <w:sectPr w:rsidR="00721296" w:rsidSect="00A57AC9">
          <w:pgSz w:w="11900" w:h="16840"/>
          <w:pgMar w:top="1440" w:right="1440" w:bottom="1440" w:left="1440" w:header="708" w:footer="708" w:gutter="0"/>
          <w:cols w:space="708"/>
          <w:docGrid w:linePitch="360"/>
        </w:sectPr>
      </w:pPr>
    </w:p>
    <w:p w14:paraId="55638BB7" w14:textId="77777777" w:rsidR="00721296" w:rsidRDefault="00721296"/>
    <w:p w14:paraId="66F3BF9F" w14:textId="52A07623" w:rsidR="00721296" w:rsidRDefault="00721296">
      <w:bookmarkStart w:id="0" w:name="_GoBack"/>
      <w:bookmarkEnd w:id="0"/>
    </w:p>
    <w:sectPr w:rsidR="00721296" w:rsidSect="00BD3397">
      <w:type w:val="continuous"/>
      <w:pgSz w:w="11900" w:h="16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Rounded MT Bold">
    <w:panose1 w:val="020F0704030504030204"/>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302E3"/>
    <w:multiLevelType w:val="hybridMultilevel"/>
    <w:tmpl w:val="C270C430"/>
    <w:lvl w:ilvl="0" w:tplc="DEF6216E">
      <w:start w:val="1"/>
      <w:numFmt w:val="bullet"/>
      <w:lvlText w:val="•"/>
      <w:lvlJc w:val="left"/>
      <w:pPr>
        <w:tabs>
          <w:tab w:val="num" w:pos="720"/>
        </w:tabs>
        <w:ind w:left="720" w:hanging="360"/>
      </w:pPr>
      <w:rPr>
        <w:rFonts w:ascii="Arial" w:hAnsi="Arial" w:hint="default"/>
      </w:rPr>
    </w:lvl>
    <w:lvl w:ilvl="1" w:tplc="F6C0E466" w:tentative="1">
      <w:start w:val="1"/>
      <w:numFmt w:val="bullet"/>
      <w:lvlText w:val="•"/>
      <w:lvlJc w:val="left"/>
      <w:pPr>
        <w:tabs>
          <w:tab w:val="num" w:pos="1440"/>
        </w:tabs>
        <w:ind w:left="1440" w:hanging="360"/>
      </w:pPr>
      <w:rPr>
        <w:rFonts w:ascii="Arial" w:hAnsi="Arial" w:hint="default"/>
      </w:rPr>
    </w:lvl>
    <w:lvl w:ilvl="2" w:tplc="B40EED4E" w:tentative="1">
      <w:start w:val="1"/>
      <w:numFmt w:val="bullet"/>
      <w:lvlText w:val="•"/>
      <w:lvlJc w:val="left"/>
      <w:pPr>
        <w:tabs>
          <w:tab w:val="num" w:pos="2160"/>
        </w:tabs>
        <w:ind w:left="2160" w:hanging="360"/>
      </w:pPr>
      <w:rPr>
        <w:rFonts w:ascii="Arial" w:hAnsi="Arial" w:hint="default"/>
      </w:rPr>
    </w:lvl>
    <w:lvl w:ilvl="3" w:tplc="886E81C6" w:tentative="1">
      <w:start w:val="1"/>
      <w:numFmt w:val="bullet"/>
      <w:lvlText w:val="•"/>
      <w:lvlJc w:val="left"/>
      <w:pPr>
        <w:tabs>
          <w:tab w:val="num" w:pos="2880"/>
        </w:tabs>
        <w:ind w:left="2880" w:hanging="360"/>
      </w:pPr>
      <w:rPr>
        <w:rFonts w:ascii="Arial" w:hAnsi="Arial" w:hint="default"/>
      </w:rPr>
    </w:lvl>
    <w:lvl w:ilvl="4" w:tplc="11B21C76" w:tentative="1">
      <w:start w:val="1"/>
      <w:numFmt w:val="bullet"/>
      <w:lvlText w:val="•"/>
      <w:lvlJc w:val="left"/>
      <w:pPr>
        <w:tabs>
          <w:tab w:val="num" w:pos="3600"/>
        </w:tabs>
        <w:ind w:left="3600" w:hanging="360"/>
      </w:pPr>
      <w:rPr>
        <w:rFonts w:ascii="Arial" w:hAnsi="Arial" w:hint="default"/>
      </w:rPr>
    </w:lvl>
    <w:lvl w:ilvl="5" w:tplc="1FFE9F0A" w:tentative="1">
      <w:start w:val="1"/>
      <w:numFmt w:val="bullet"/>
      <w:lvlText w:val="•"/>
      <w:lvlJc w:val="left"/>
      <w:pPr>
        <w:tabs>
          <w:tab w:val="num" w:pos="4320"/>
        </w:tabs>
        <w:ind w:left="4320" w:hanging="360"/>
      </w:pPr>
      <w:rPr>
        <w:rFonts w:ascii="Arial" w:hAnsi="Arial" w:hint="default"/>
      </w:rPr>
    </w:lvl>
    <w:lvl w:ilvl="6" w:tplc="E502264C" w:tentative="1">
      <w:start w:val="1"/>
      <w:numFmt w:val="bullet"/>
      <w:lvlText w:val="•"/>
      <w:lvlJc w:val="left"/>
      <w:pPr>
        <w:tabs>
          <w:tab w:val="num" w:pos="5040"/>
        </w:tabs>
        <w:ind w:left="5040" w:hanging="360"/>
      </w:pPr>
      <w:rPr>
        <w:rFonts w:ascii="Arial" w:hAnsi="Arial" w:hint="default"/>
      </w:rPr>
    </w:lvl>
    <w:lvl w:ilvl="7" w:tplc="954065AA" w:tentative="1">
      <w:start w:val="1"/>
      <w:numFmt w:val="bullet"/>
      <w:lvlText w:val="•"/>
      <w:lvlJc w:val="left"/>
      <w:pPr>
        <w:tabs>
          <w:tab w:val="num" w:pos="5760"/>
        </w:tabs>
        <w:ind w:left="5760" w:hanging="360"/>
      </w:pPr>
      <w:rPr>
        <w:rFonts w:ascii="Arial" w:hAnsi="Arial" w:hint="default"/>
      </w:rPr>
    </w:lvl>
    <w:lvl w:ilvl="8" w:tplc="A23A16DA" w:tentative="1">
      <w:start w:val="1"/>
      <w:numFmt w:val="bullet"/>
      <w:lvlText w:val="•"/>
      <w:lvlJc w:val="left"/>
      <w:pPr>
        <w:tabs>
          <w:tab w:val="num" w:pos="6480"/>
        </w:tabs>
        <w:ind w:left="6480" w:hanging="360"/>
      </w:pPr>
      <w:rPr>
        <w:rFonts w:ascii="Arial" w:hAnsi="Arial" w:hint="default"/>
      </w:rPr>
    </w:lvl>
  </w:abstractNum>
  <w:abstractNum w:abstractNumId="1">
    <w:nsid w:val="0C99092C"/>
    <w:multiLevelType w:val="hybridMultilevel"/>
    <w:tmpl w:val="276CC2C4"/>
    <w:lvl w:ilvl="0" w:tplc="8FEAA708">
      <w:start w:val="1"/>
      <w:numFmt w:val="bullet"/>
      <w:lvlText w:val="•"/>
      <w:lvlJc w:val="left"/>
      <w:pPr>
        <w:tabs>
          <w:tab w:val="num" w:pos="720"/>
        </w:tabs>
        <w:ind w:left="720" w:hanging="360"/>
      </w:pPr>
      <w:rPr>
        <w:rFonts w:ascii="Arial" w:hAnsi="Arial" w:hint="default"/>
      </w:rPr>
    </w:lvl>
    <w:lvl w:ilvl="1" w:tplc="8372317A" w:tentative="1">
      <w:start w:val="1"/>
      <w:numFmt w:val="bullet"/>
      <w:lvlText w:val="•"/>
      <w:lvlJc w:val="left"/>
      <w:pPr>
        <w:tabs>
          <w:tab w:val="num" w:pos="1440"/>
        </w:tabs>
        <w:ind w:left="1440" w:hanging="360"/>
      </w:pPr>
      <w:rPr>
        <w:rFonts w:ascii="Arial" w:hAnsi="Arial" w:hint="default"/>
      </w:rPr>
    </w:lvl>
    <w:lvl w:ilvl="2" w:tplc="7A8CEFBE" w:tentative="1">
      <w:start w:val="1"/>
      <w:numFmt w:val="bullet"/>
      <w:lvlText w:val="•"/>
      <w:lvlJc w:val="left"/>
      <w:pPr>
        <w:tabs>
          <w:tab w:val="num" w:pos="2160"/>
        </w:tabs>
        <w:ind w:left="2160" w:hanging="360"/>
      </w:pPr>
      <w:rPr>
        <w:rFonts w:ascii="Arial" w:hAnsi="Arial" w:hint="default"/>
      </w:rPr>
    </w:lvl>
    <w:lvl w:ilvl="3" w:tplc="D582708E" w:tentative="1">
      <w:start w:val="1"/>
      <w:numFmt w:val="bullet"/>
      <w:lvlText w:val="•"/>
      <w:lvlJc w:val="left"/>
      <w:pPr>
        <w:tabs>
          <w:tab w:val="num" w:pos="2880"/>
        </w:tabs>
        <w:ind w:left="2880" w:hanging="360"/>
      </w:pPr>
      <w:rPr>
        <w:rFonts w:ascii="Arial" w:hAnsi="Arial" w:hint="default"/>
      </w:rPr>
    </w:lvl>
    <w:lvl w:ilvl="4" w:tplc="6C9AD04E" w:tentative="1">
      <w:start w:val="1"/>
      <w:numFmt w:val="bullet"/>
      <w:lvlText w:val="•"/>
      <w:lvlJc w:val="left"/>
      <w:pPr>
        <w:tabs>
          <w:tab w:val="num" w:pos="3600"/>
        </w:tabs>
        <w:ind w:left="3600" w:hanging="360"/>
      </w:pPr>
      <w:rPr>
        <w:rFonts w:ascii="Arial" w:hAnsi="Arial" w:hint="default"/>
      </w:rPr>
    </w:lvl>
    <w:lvl w:ilvl="5" w:tplc="CCE60982" w:tentative="1">
      <w:start w:val="1"/>
      <w:numFmt w:val="bullet"/>
      <w:lvlText w:val="•"/>
      <w:lvlJc w:val="left"/>
      <w:pPr>
        <w:tabs>
          <w:tab w:val="num" w:pos="4320"/>
        </w:tabs>
        <w:ind w:left="4320" w:hanging="360"/>
      </w:pPr>
      <w:rPr>
        <w:rFonts w:ascii="Arial" w:hAnsi="Arial" w:hint="default"/>
      </w:rPr>
    </w:lvl>
    <w:lvl w:ilvl="6" w:tplc="40126D3E" w:tentative="1">
      <w:start w:val="1"/>
      <w:numFmt w:val="bullet"/>
      <w:lvlText w:val="•"/>
      <w:lvlJc w:val="left"/>
      <w:pPr>
        <w:tabs>
          <w:tab w:val="num" w:pos="5040"/>
        </w:tabs>
        <w:ind w:left="5040" w:hanging="360"/>
      </w:pPr>
      <w:rPr>
        <w:rFonts w:ascii="Arial" w:hAnsi="Arial" w:hint="default"/>
      </w:rPr>
    </w:lvl>
    <w:lvl w:ilvl="7" w:tplc="41E2FD52" w:tentative="1">
      <w:start w:val="1"/>
      <w:numFmt w:val="bullet"/>
      <w:lvlText w:val="•"/>
      <w:lvlJc w:val="left"/>
      <w:pPr>
        <w:tabs>
          <w:tab w:val="num" w:pos="5760"/>
        </w:tabs>
        <w:ind w:left="5760" w:hanging="360"/>
      </w:pPr>
      <w:rPr>
        <w:rFonts w:ascii="Arial" w:hAnsi="Arial" w:hint="default"/>
      </w:rPr>
    </w:lvl>
    <w:lvl w:ilvl="8" w:tplc="ECF630DA" w:tentative="1">
      <w:start w:val="1"/>
      <w:numFmt w:val="bullet"/>
      <w:lvlText w:val="•"/>
      <w:lvlJc w:val="left"/>
      <w:pPr>
        <w:tabs>
          <w:tab w:val="num" w:pos="6480"/>
        </w:tabs>
        <w:ind w:left="6480" w:hanging="360"/>
      </w:pPr>
      <w:rPr>
        <w:rFonts w:ascii="Arial" w:hAnsi="Arial" w:hint="default"/>
      </w:rPr>
    </w:lvl>
  </w:abstractNum>
  <w:abstractNum w:abstractNumId="2">
    <w:nsid w:val="1D127B8E"/>
    <w:multiLevelType w:val="hybridMultilevel"/>
    <w:tmpl w:val="9DBCCC62"/>
    <w:lvl w:ilvl="0" w:tplc="7AEA0300">
      <w:start w:val="1"/>
      <w:numFmt w:val="bullet"/>
      <w:lvlText w:val="•"/>
      <w:lvlJc w:val="left"/>
      <w:pPr>
        <w:tabs>
          <w:tab w:val="num" w:pos="720"/>
        </w:tabs>
        <w:ind w:left="720" w:hanging="360"/>
      </w:pPr>
      <w:rPr>
        <w:rFonts w:ascii="Arial" w:hAnsi="Arial" w:hint="default"/>
      </w:rPr>
    </w:lvl>
    <w:lvl w:ilvl="1" w:tplc="500C6B24" w:tentative="1">
      <w:start w:val="1"/>
      <w:numFmt w:val="bullet"/>
      <w:lvlText w:val="•"/>
      <w:lvlJc w:val="left"/>
      <w:pPr>
        <w:tabs>
          <w:tab w:val="num" w:pos="1440"/>
        </w:tabs>
        <w:ind w:left="1440" w:hanging="360"/>
      </w:pPr>
      <w:rPr>
        <w:rFonts w:ascii="Arial" w:hAnsi="Arial" w:hint="default"/>
      </w:rPr>
    </w:lvl>
    <w:lvl w:ilvl="2" w:tplc="DD58079C" w:tentative="1">
      <w:start w:val="1"/>
      <w:numFmt w:val="bullet"/>
      <w:lvlText w:val="•"/>
      <w:lvlJc w:val="left"/>
      <w:pPr>
        <w:tabs>
          <w:tab w:val="num" w:pos="2160"/>
        </w:tabs>
        <w:ind w:left="2160" w:hanging="360"/>
      </w:pPr>
      <w:rPr>
        <w:rFonts w:ascii="Arial" w:hAnsi="Arial" w:hint="default"/>
      </w:rPr>
    </w:lvl>
    <w:lvl w:ilvl="3" w:tplc="6E7AC58A" w:tentative="1">
      <w:start w:val="1"/>
      <w:numFmt w:val="bullet"/>
      <w:lvlText w:val="•"/>
      <w:lvlJc w:val="left"/>
      <w:pPr>
        <w:tabs>
          <w:tab w:val="num" w:pos="2880"/>
        </w:tabs>
        <w:ind w:left="2880" w:hanging="360"/>
      </w:pPr>
      <w:rPr>
        <w:rFonts w:ascii="Arial" w:hAnsi="Arial" w:hint="default"/>
      </w:rPr>
    </w:lvl>
    <w:lvl w:ilvl="4" w:tplc="BF56F420" w:tentative="1">
      <w:start w:val="1"/>
      <w:numFmt w:val="bullet"/>
      <w:lvlText w:val="•"/>
      <w:lvlJc w:val="left"/>
      <w:pPr>
        <w:tabs>
          <w:tab w:val="num" w:pos="3600"/>
        </w:tabs>
        <w:ind w:left="3600" w:hanging="360"/>
      </w:pPr>
      <w:rPr>
        <w:rFonts w:ascii="Arial" w:hAnsi="Arial" w:hint="default"/>
      </w:rPr>
    </w:lvl>
    <w:lvl w:ilvl="5" w:tplc="20AEFD62" w:tentative="1">
      <w:start w:val="1"/>
      <w:numFmt w:val="bullet"/>
      <w:lvlText w:val="•"/>
      <w:lvlJc w:val="left"/>
      <w:pPr>
        <w:tabs>
          <w:tab w:val="num" w:pos="4320"/>
        </w:tabs>
        <w:ind w:left="4320" w:hanging="360"/>
      </w:pPr>
      <w:rPr>
        <w:rFonts w:ascii="Arial" w:hAnsi="Arial" w:hint="default"/>
      </w:rPr>
    </w:lvl>
    <w:lvl w:ilvl="6" w:tplc="64162FE2" w:tentative="1">
      <w:start w:val="1"/>
      <w:numFmt w:val="bullet"/>
      <w:lvlText w:val="•"/>
      <w:lvlJc w:val="left"/>
      <w:pPr>
        <w:tabs>
          <w:tab w:val="num" w:pos="5040"/>
        </w:tabs>
        <w:ind w:left="5040" w:hanging="360"/>
      </w:pPr>
      <w:rPr>
        <w:rFonts w:ascii="Arial" w:hAnsi="Arial" w:hint="default"/>
      </w:rPr>
    </w:lvl>
    <w:lvl w:ilvl="7" w:tplc="4AA867BC" w:tentative="1">
      <w:start w:val="1"/>
      <w:numFmt w:val="bullet"/>
      <w:lvlText w:val="•"/>
      <w:lvlJc w:val="left"/>
      <w:pPr>
        <w:tabs>
          <w:tab w:val="num" w:pos="5760"/>
        </w:tabs>
        <w:ind w:left="5760" w:hanging="360"/>
      </w:pPr>
      <w:rPr>
        <w:rFonts w:ascii="Arial" w:hAnsi="Arial" w:hint="default"/>
      </w:rPr>
    </w:lvl>
    <w:lvl w:ilvl="8" w:tplc="383CDA9E" w:tentative="1">
      <w:start w:val="1"/>
      <w:numFmt w:val="bullet"/>
      <w:lvlText w:val="•"/>
      <w:lvlJc w:val="left"/>
      <w:pPr>
        <w:tabs>
          <w:tab w:val="num" w:pos="6480"/>
        </w:tabs>
        <w:ind w:left="6480" w:hanging="360"/>
      </w:pPr>
      <w:rPr>
        <w:rFonts w:ascii="Arial" w:hAnsi="Arial" w:hint="default"/>
      </w:rPr>
    </w:lvl>
  </w:abstractNum>
  <w:abstractNum w:abstractNumId="3">
    <w:nsid w:val="25A14E54"/>
    <w:multiLevelType w:val="hybridMultilevel"/>
    <w:tmpl w:val="81E6B496"/>
    <w:lvl w:ilvl="0" w:tplc="78329F24">
      <w:start w:val="1"/>
      <w:numFmt w:val="bullet"/>
      <w:lvlText w:val="•"/>
      <w:lvlJc w:val="left"/>
      <w:pPr>
        <w:tabs>
          <w:tab w:val="num" w:pos="720"/>
        </w:tabs>
        <w:ind w:left="720" w:hanging="360"/>
      </w:pPr>
      <w:rPr>
        <w:rFonts w:ascii="Arial" w:hAnsi="Arial" w:hint="default"/>
      </w:rPr>
    </w:lvl>
    <w:lvl w:ilvl="1" w:tplc="C0B2E8D4" w:tentative="1">
      <w:start w:val="1"/>
      <w:numFmt w:val="bullet"/>
      <w:lvlText w:val="•"/>
      <w:lvlJc w:val="left"/>
      <w:pPr>
        <w:tabs>
          <w:tab w:val="num" w:pos="1440"/>
        </w:tabs>
        <w:ind w:left="1440" w:hanging="360"/>
      </w:pPr>
      <w:rPr>
        <w:rFonts w:ascii="Arial" w:hAnsi="Arial" w:hint="default"/>
      </w:rPr>
    </w:lvl>
    <w:lvl w:ilvl="2" w:tplc="A1EA2DEC" w:tentative="1">
      <w:start w:val="1"/>
      <w:numFmt w:val="bullet"/>
      <w:lvlText w:val="•"/>
      <w:lvlJc w:val="left"/>
      <w:pPr>
        <w:tabs>
          <w:tab w:val="num" w:pos="2160"/>
        </w:tabs>
        <w:ind w:left="2160" w:hanging="360"/>
      </w:pPr>
      <w:rPr>
        <w:rFonts w:ascii="Arial" w:hAnsi="Arial" w:hint="default"/>
      </w:rPr>
    </w:lvl>
    <w:lvl w:ilvl="3" w:tplc="26CE16F8" w:tentative="1">
      <w:start w:val="1"/>
      <w:numFmt w:val="bullet"/>
      <w:lvlText w:val="•"/>
      <w:lvlJc w:val="left"/>
      <w:pPr>
        <w:tabs>
          <w:tab w:val="num" w:pos="2880"/>
        </w:tabs>
        <w:ind w:left="2880" w:hanging="360"/>
      </w:pPr>
      <w:rPr>
        <w:rFonts w:ascii="Arial" w:hAnsi="Arial" w:hint="default"/>
      </w:rPr>
    </w:lvl>
    <w:lvl w:ilvl="4" w:tplc="7F58C1B4" w:tentative="1">
      <w:start w:val="1"/>
      <w:numFmt w:val="bullet"/>
      <w:lvlText w:val="•"/>
      <w:lvlJc w:val="left"/>
      <w:pPr>
        <w:tabs>
          <w:tab w:val="num" w:pos="3600"/>
        </w:tabs>
        <w:ind w:left="3600" w:hanging="360"/>
      </w:pPr>
      <w:rPr>
        <w:rFonts w:ascii="Arial" w:hAnsi="Arial" w:hint="default"/>
      </w:rPr>
    </w:lvl>
    <w:lvl w:ilvl="5" w:tplc="C49AC4B0" w:tentative="1">
      <w:start w:val="1"/>
      <w:numFmt w:val="bullet"/>
      <w:lvlText w:val="•"/>
      <w:lvlJc w:val="left"/>
      <w:pPr>
        <w:tabs>
          <w:tab w:val="num" w:pos="4320"/>
        </w:tabs>
        <w:ind w:left="4320" w:hanging="360"/>
      </w:pPr>
      <w:rPr>
        <w:rFonts w:ascii="Arial" w:hAnsi="Arial" w:hint="default"/>
      </w:rPr>
    </w:lvl>
    <w:lvl w:ilvl="6" w:tplc="12AA88D4" w:tentative="1">
      <w:start w:val="1"/>
      <w:numFmt w:val="bullet"/>
      <w:lvlText w:val="•"/>
      <w:lvlJc w:val="left"/>
      <w:pPr>
        <w:tabs>
          <w:tab w:val="num" w:pos="5040"/>
        </w:tabs>
        <w:ind w:left="5040" w:hanging="360"/>
      </w:pPr>
      <w:rPr>
        <w:rFonts w:ascii="Arial" w:hAnsi="Arial" w:hint="default"/>
      </w:rPr>
    </w:lvl>
    <w:lvl w:ilvl="7" w:tplc="B82E6CAE" w:tentative="1">
      <w:start w:val="1"/>
      <w:numFmt w:val="bullet"/>
      <w:lvlText w:val="•"/>
      <w:lvlJc w:val="left"/>
      <w:pPr>
        <w:tabs>
          <w:tab w:val="num" w:pos="5760"/>
        </w:tabs>
        <w:ind w:left="5760" w:hanging="360"/>
      </w:pPr>
      <w:rPr>
        <w:rFonts w:ascii="Arial" w:hAnsi="Arial" w:hint="default"/>
      </w:rPr>
    </w:lvl>
    <w:lvl w:ilvl="8" w:tplc="DA6A8F74" w:tentative="1">
      <w:start w:val="1"/>
      <w:numFmt w:val="bullet"/>
      <w:lvlText w:val="•"/>
      <w:lvlJc w:val="left"/>
      <w:pPr>
        <w:tabs>
          <w:tab w:val="num" w:pos="6480"/>
        </w:tabs>
        <w:ind w:left="6480" w:hanging="360"/>
      </w:pPr>
      <w:rPr>
        <w:rFonts w:ascii="Arial" w:hAnsi="Arial" w:hint="default"/>
      </w:rPr>
    </w:lvl>
  </w:abstractNum>
  <w:abstractNum w:abstractNumId="4">
    <w:nsid w:val="2F6D2E26"/>
    <w:multiLevelType w:val="hybridMultilevel"/>
    <w:tmpl w:val="2BB4E5D2"/>
    <w:lvl w:ilvl="0" w:tplc="31B0B4B2">
      <w:start w:val="1"/>
      <w:numFmt w:val="bullet"/>
      <w:lvlText w:val="•"/>
      <w:lvlJc w:val="left"/>
      <w:pPr>
        <w:tabs>
          <w:tab w:val="num" w:pos="720"/>
        </w:tabs>
        <w:ind w:left="720" w:hanging="360"/>
      </w:pPr>
      <w:rPr>
        <w:rFonts w:ascii="Arial" w:hAnsi="Arial" w:hint="default"/>
      </w:rPr>
    </w:lvl>
    <w:lvl w:ilvl="1" w:tplc="B1848CE6" w:tentative="1">
      <w:start w:val="1"/>
      <w:numFmt w:val="bullet"/>
      <w:lvlText w:val="•"/>
      <w:lvlJc w:val="left"/>
      <w:pPr>
        <w:tabs>
          <w:tab w:val="num" w:pos="1440"/>
        </w:tabs>
        <w:ind w:left="1440" w:hanging="360"/>
      </w:pPr>
      <w:rPr>
        <w:rFonts w:ascii="Arial" w:hAnsi="Arial" w:hint="default"/>
      </w:rPr>
    </w:lvl>
    <w:lvl w:ilvl="2" w:tplc="FD3A5C22" w:tentative="1">
      <w:start w:val="1"/>
      <w:numFmt w:val="bullet"/>
      <w:lvlText w:val="•"/>
      <w:lvlJc w:val="left"/>
      <w:pPr>
        <w:tabs>
          <w:tab w:val="num" w:pos="2160"/>
        </w:tabs>
        <w:ind w:left="2160" w:hanging="360"/>
      </w:pPr>
      <w:rPr>
        <w:rFonts w:ascii="Arial" w:hAnsi="Arial" w:hint="default"/>
      </w:rPr>
    </w:lvl>
    <w:lvl w:ilvl="3" w:tplc="029EA014" w:tentative="1">
      <w:start w:val="1"/>
      <w:numFmt w:val="bullet"/>
      <w:lvlText w:val="•"/>
      <w:lvlJc w:val="left"/>
      <w:pPr>
        <w:tabs>
          <w:tab w:val="num" w:pos="2880"/>
        </w:tabs>
        <w:ind w:left="2880" w:hanging="360"/>
      </w:pPr>
      <w:rPr>
        <w:rFonts w:ascii="Arial" w:hAnsi="Arial" w:hint="default"/>
      </w:rPr>
    </w:lvl>
    <w:lvl w:ilvl="4" w:tplc="B8064F92" w:tentative="1">
      <w:start w:val="1"/>
      <w:numFmt w:val="bullet"/>
      <w:lvlText w:val="•"/>
      <w:lvlJc w:val="left"/>
      <w:pPr>
        <w:tabs>
          <w:tab w:val="num" w:pos="3600"/>
        </w:tabs>
        <w:ind w:left="3600" w:hanging="360"/>
      </w:pPr>
      <w:rPr>
        <w:rFonts w:ascii="Arial" w:hAnsi="Arial" w:hint="default"/>
      </w:rPr>
    </w:lvl>
    <w:lvl w:ilvl="5" w:tplc="28E646FC" w:tentative="1">
      <w:start w:val="1"/>
      <w:numFmt w:val="bullet"/>
      <w:lvlText w:val="•"/>
      <w:lvlJc w:val="left"/>
      <w:pPr>
        <w:tabs>
          <w:tab w:val="num" w:pos="4320"/>
        </w:tabs>
        <w:ind w:left="4320" w:hanging="360"/>
      </w:pPr>
      <w:rPr>
        <w:rFonts w:ascii="Arial" w:hAnsi="Arial" w:hint="default"/>
      </w:rPr>
    </w:lvl>
    <w:lvl w:ilvl="6" w:tplc="C79ADDAA" w:tentative="1">
      <w:start w:val="1"/>
      <w:numFmt w:val="bullet"/>
      <w:lvlText w:val="•"/>
      <w:lvlJc w:val="left"/>
      <w:pPr>
        <w:tabs>
          <w:tab w:val="num" w:pos="5040"/>
        </w:tabs>
        <w:ind w:left="5040" w:hanging="360"/>
      </w:pPr>
      <w:rPr>
        <w:rFonts w:ascii="Arial" w:hAnsi="Arial" w:hint="default"/>
      </w:rPr>
    </w:lvl>
    <w:lvl w:ilvl="7" w:tplc="79B81162" w:tentative="1">
      <w:start w:val="1"/>
      <w:numFmt w:val="bullet"/>
      <w:lvlText w:val="•"/>
      <w:lvlJc w:val="left"/>
      <w:pPr>
        <w:tabs>
          <w:tab w:val="num" w:pos="5760"/>
        </w:tabs>
        <w:ind w:left="5760" w:hanging="360"/>
      </w:pPr>
      <w:rPr>
        <w:rFonts w:ascii="Arial" w:hAnsi="Arial" w:hint="default"/>
      </w:rPr>
    </w:lvl>
    <w:lvl w:ilvl="8" w:tplc="29503C8C" w:tentative="1">
      <w:start w:val="1"/>
      <w:numFmt w:val="bullet"/>
      <w:lvlText w:val="•"/>
      <w:lvlJc w:val="left"/>
      <w:pPr>
        <w:tabs>
          <w:tab w:val="num" w:pos="6480"/>
        </w:tabs>
        <w:ind w:left="6480" w:hanging="360"/>
      </w:pPr>
      <w:rPr>
        <w:rFonts w:ascii="Arial" w:hAnsi="Arial" w:hint="default"/>
      </w:rPr>
    </w:lvl>
  </w:abstractNum>
  <w:abstractNum w:abstractNumId="5">
    <w:nsid w:val="40BA6F0F"/>
    <w:multiLevelType w:val="hybridMultilevel"/>
    <w:tmpl w:val="E4EA67C4"/>
    <w:lvl w:ilvl="0" w:tplc="3B3A9532">
      <w:start w:val="1"/>
      <w:numFmt w:val="bullet"/>
      <w:lvlText w:val="•"/>
      <w:lvlJc w:val="left"/>
      <w:pPr>
        <w:tabs>
          <w:tab w:val="num" w:pos="720"/>
        </w:tabs>
        <w:ind w:left="720" w:hanging="360"/>
      </w:pPr>
      <w:rPr>
        <w:rFonts w:ascii="Arial" w:hAnsi="Arial" w:hint="default"/>
      </w:rPr>
    </w:lvl>
    <w:lvl w:ilvl="1" w:tplc="34449740" w:tentative="1">
      <w:start w:val="1"/>
      <w:numFmt w:val="bullet"/>
      <w:lvlText w:val="•"/>
      <w:lvlJc w:val="left"/>
      <w:pPr>
        <w:tabs>
          <w:tab w:val="num" w:pos="1440"/>
        </w:tabs>
        <w:ind w:left="1440" w:hanging="360"/>
      </w:pPr>
      <w:rPr>
        <w:rFonts w:ascii="Arial" w:hAnsi="Arial" w:hint="default"/>
      </w:rPr>
    </w:lvl>
    <w:lvl w:ilvl="2" w:tplc="F822F2C0" w:tentative="1">
      <w:start w:val="1"/>
      <w:numFmt w:val="bullet"/>
      <w:lvlText w:val="•"/>
      <w:lvlJc w:val="left"/>
      <w:pPr>
        <w:tabs>
          <w:tab w:val="num" w:pos="2160"/>
        </w:tabs>
        <w:ind w:left="2160" w:hanging="360"/>
      </w:pPr>
      <w:rPr>
        <w:rFonts w:ascii="Arial" w:hAnsi="Arial" w:hint="default"/>
      </w:rPr>
    </w:lvl>
    <w:lvl w:ilvl="3" w:tplc="60064E12" w:tentative="1">
      <w:start w:val="1"/>
      <w:numFmt w:val="bullet"/>
      <w:lvlText w:val="•"/>
      <w:lvlJc w:val="left"/>
      <w:pPr>
        <w:tabs>
          <w:tab w:val="num" w:pos="2880"/>
        </w:tabs>
        <w:ind w:left="2880" w:hanging="360"/>
      </w:pPr>
      <w:rPr>
        <w:rFonts w:ascii="Arial" w:hAnsi="Arial" w:hint="default"/>
      </w:rPr>
    </w:lvl>
    <w:lvl w:ilvl="4" w:tplc="9782E5FC" w:tentative="1">
      <w:start w:val="1"/>
      <w:numFmt w:val="bullet"/>
      <w:lvlText w:val="•"/>
      <w:lvlJc w:val="left"/>
      <w:pPr>
        <w:tabs>
          <w:tab w:val="num" w:pos="3600"/>
        </w:tabs>
        <w:ind w:left="3600" w:hanging="360"/>
      </w:pPr>
      <w:rPr>
        <w:rFonts w:ascii="Arial" w:hAnsi="Arial" w:hint="default"/>
      </w:rPr>
    </w:lvl>
    <w:lvl w:ilvl="5" w:tplc="7938E1C2" w:tentative="1">
      <w:start w:val="1"/>
      <w:numFmt w:val="bullet"/>
      <w:lvlText w:val="•"/>
      <w:lvlJc w:val="left"/>
      <w:pPr>
        <w:tabs>
          <w:tab w:val="num" w:pos="4320"/>
        </w:tabs>
        <w:ind w:left="4320" w:hanging="360"/>
      </w:pPr>
      <w:rPr>
        <w:rFonts w:ascii="Arial" w:hAnsi="Arial" w:hint="default"/>
      </w:rPr>
    </w:lvl>
    <w:lvl w:ilvl="6" w:tplc="8FC281FA" w:tentative="1">
      <w:start w:val="1"/>
      <w:numFmt w:val="bullet"/>
      <w:lvlText w:val="•"/>
      <w:lvlJc w:val="left"/>
      <w:pPr>
        <w:tabs>
          <w:tab w:val="num" w:pos="5040"/>
        </w:tabs>
        <w:ind w:left="5040" w:hanging="360"/>
      </w:pPr>
      <w:rPr>
        <w:rFonts w:ascii="Arial" w:hAnsi="Arial" w:hint="default"/>
      </w:rPr>
    </w:lvl>
    <w:lvl w:ilvl="7" w:tplc="FB1E3A20" w:tentative="1">
      <w:start w:val="1"/>
      <w:numFmt w:val="bullet"/>
      <w:lvlText w:val="•"/>
      <w:lvlJc w:val="left"/>
      <w:pPr>
        <w:tabs>
          <w:tab w:val="num" w:pos="5760"/>
        </w:tabs>
        <w:ind w:left="5760" w:hanging="360"/>
      </w:pPr>
      <w:rPr>
        <w:rFonts w:ascii="Arial" w:hAnsi="Arial" w:hint="default"/>
      </w:rPr>
    </w:lvl>
    <w:lvl w:ilvl="8" w:tplc="2EE8CD7A" w:tentative="1">
      <w:start w:val="1"/>
      <w:numFmt w:val="bullet"/>
      <w:lvlText w:val="•"/>
      <w:lvlJc w:val="left"/>
      <w:pPr>
        <w:tabs>
          <w:tab w:val="num" w:pos="6480"/>
        </w:tabs>
        <w:ind w:left="6480" w:hanging="360"/>
      </w:pPr>
      <w:rPr>
        <w:rFonts w:ascii="Arial" w:hAnsi="Arial" w:hint="default"/>
      </w:rPr>
    </w:lvl>
  </w:abstractNum>
  <w:abstractNum w:abstractNumId="6">
    <w:nsid w:val="571A3B62"/>
    <w:multiLevelType w:val="hybridMultilevel"/>
    <w:tmpl w:val="E32215CE"/>
    <w:lvl w:ilvl="0" w:tplc="F20671A6">
      <w:start w:val="1"/>
      <w:numFmt w:val="bullet"/>
      <w:lvlText w:val="•"/>
      <w:lvlJc w:val="left"/>
      <w:pPr>
        <w:tabs>
          <w:tab w:val="num" w:pos="720"/>
        </w:tabs>
        <w:ind w:left="720" w:hanging="360"/>
      </w:pPr>
      <w:rPr>
        <w:rFonts w:ascii="Arial" w:hAnsi="Arial" w:hint="default"/>
      </w:rPr>
    </w:lvl>
    <w:lvl w:ilvl="1" w:tplc="754E910C" w:tentative="1">
      <w:start w:val="1"/>
      <w:numFmt w:val="bullet"/>
      <w:lvlText w:val="•"/>
      <w:lvlJc w:val="left"/>
      <w:pPr>
        <w:tabs>
          <w:tab w:val="num" w:pos="1440"/>
        </w:tabs>
        <w:ind w:left="1440" w:hanging="360"/>
      </w:pPr>
      <w:rPr>
        <w:rFonts w:ascii="Arial" w:hAnsi="Arial" w:hint="default"/>
      </w:rPr>
    </w:lvl>
    <w:lvl w:ilvl="2" w:tplc="01627BC4" w:tentative="1">
      <w:start w:val="1"/>
      <w:numFmt w:val="bullet"/>
      <w:lvlText w:val="•"/>
      <w:lvlJc w:val="left"/>
      <w:pPr>
        <w:tabs>
          <w:tab w:val="num" w:pos="2160"/>
        </w:tabs>
        <w:ind w:left="2160" w:hanging="360"/>
      </w:pPr>
      <w:rPr>
        <w:rFonts w:ascii="Arial" w:hAnsi="Arial" w:hint="default"/>
      </w:rPr>
    </w:lvl>
    <w:lvl w:ilvl="3" w:tplc="A770FD40" w:tentative="1">
      <w:start w:val="1"/>
      <w:numFmt w:val="bullet"/>
      <w:lvlText w:val="•"/>
      <w:lvlJc w:val="left"/>
      <w:pPr>
        <w:tabs>
          <w:tab w:val="num" w:pos="2880"/>
        </w:tabs>
        <w:ind w:left="2880" w:hanging="360"/>
      </w:pPr>
      <w:rPr>
        <w:rFonts w:ascii="Arial" w:hAnsi="Arial" w:hint="default"/>
      </w:rPr>
    </w:lvl>
    <w:lvl w:ilvl="4" w:tplc="0CB280EE" w:tentative="1">
      <w:start w:val="1"/>
      <w:numFmt w:val="bullet"/>
      <w:lvlText w:val="•"/>
      <w:lvlJc w:val="left"/>
      <w:pPr>
        <w:tabs>
          <w:tab w:val="num" w:pos="3600"/>
        </w:tabs>
        <w:ind w:left="3600" w:hanging="360"/>
      </w:pPr>
      <w:rPr>
        <w:rFonts w:ascii="Arial" w:hAnsi="Arial" w:hint="default"/>
      </w:rPr>
    </w:lvl>
    <w:lvl w:ilvl="5" w:tplc="B1185CCA" w:tentative="1">
      <w:start w:val="1"/>
      <w:numFmt w:val="bullet"/>
      <w:lvlText w:val="•"/>
      <w:lvlJc w:val="left"/>
      <w:pPr>
        <w:tabs>
          <w:tab w:val="num" w:pos="4320"/>
        </w:tabs>
        <w:ind w:left="4320" w:hanging="360"/>
      </w:pPr>
      <w:rPr>
        <w:rFonts w:ascii="Arial" w:hAnsi="Arial" w:hint="default"/>
      </w:rPr>
    </w:lvl>
    <w:lvl w:ilvl="6" w:tplc="1E76DE12" w:tentative="1">
      <w:start w:val="1"/>
      <w:numFmt w:val="bullet"/>
      <w:lvlText w:val="•"/>
      <w:lvlJc w:val="left"/>
      <w:pPr>
        <w:tabs>
          <w:tab w:val="num" w:pos="5040"/>
        </w:tabs>
        <w:ind w:left="5040" w:hanging="360"/>
      </w:pPr>
      <w:rPr>
        <w:rFonts w:ascii="Arial" w:hAnsi="Arial" w:hint="default"/>
      </w:rPr>
    </w:lvl>
    <w:lvl w:ilvl="7" w:tplc="ECECBDCA" w:tentative="1">
      <w:start w:val="1"/>
      <w:numFmt w:val="bullet"/>
      <w:lvlText w:val="•"/>
      <w:lvlJc w:val="left"/>
      <w:pPr>
        <w:tabs>
          <w:tab w:val="num" w:pos="5760"/>
        </w:tabs>
        <w:ind w:left="5760" w:hanging="360"/>
      </w:pPr>
      <w:rPr>
        <w:rFonts w:ascii="Arial" w:hAnsi="Arial" w:hint="default"/>
      </w:rPr>
    </w:lvl>
    <w:lvl w:ilvl="8" w:tplc="93FCA946" w:tentative="1">
      <w:start w:val="1"/>
      <w:numFmt w:val="bullet"/>
      <w:lvlText w:val="•"/>
      <w:lvlJc w:val="left"/>
      <w:pPr>
        <w:tabs>
          <w:tab w:val="num" w:pos="6480"/>
        </w:tabs>
        <w:ind w:left="6480" w:hanging="360"/>
      </w:pPr>
      <w:rPr>
        <w:rFonts w:ascii="Arial" w:hAnsi="Arial" w:hint="default"/>
      </w:rPr>
    </w:lvl>
  </w:abstractNum>
  <w:abstractNum w:abstractNumId="7">
    <w:nsid w:val="5A861577"/>
    <w:multiLevelType w:val="hybridMultilevel"/>
    <w:tmpl w:val="71928DE4"/>
    <w:lvl w:ilvl="0" w:tplc="E620EBDE">
      <w:start w:val="1"/>
      <w:numFmt w:val="bullet"/>
      <w:lvlText w:val="•"/>
      <w:lvlJc w:val="left"/>
      <w:pPr>
        <w:tabs>
          <w:tab w:val="num" w:pos="720"/>
        </w:tabs>
        <w:ind w:left="720" w:hanging="360"/>
      </w:pPr>
      <w:rPr>
        <w:rFonts w:ascii="Arial" w:hAnsi="Arial" w:hint="default"/>
      </w:rPr>
    </w:lvl>
    <w:lvl w:ilvl="1" w:tplc="45BE06BA" w:tentative="1">
      <w:start w:val="1"/>
      <w:numFmt w:val="bullet"/>
      <w:lvlText w:val="•"/>
      <w:lvlJc w:val="left"/>
      <w:pPr>
        <w:tabs>
          <w:tab w:val="num" w:pos="1440"/>
        </w:tabs>
        <w:ind w:left="1440" w:hanging="360"/>
      </w:pPr>
      <w:rPr>
        <w:rFonts w:ascii="Arial" w:hAnsi="Arial" w:hint="default"/>
      </w:rPr>
    </w:lvl>
    <w:lvl w:ilvl="2" w:tplc="710EBDC8" w:tentative="1">
      <w:start w:val="1"/>
      <w:numFmt w:val="bullet"/>
      <w:lvlText w:val="•"/>
      <w:lvlJc w:val="left"/>
      <w:pPr>
        <w:tabs>
          <w:tab w:val="num" w:pos="2160"/>
        </w:tabs>
        <w:ind w:left="2160" w:hanging="360"/>
      </w:pPr>
      <w:rPr>
        <w:rFonts w:ascii="Arial" w:hAnsi="Arial" w:hint="default"/>
      </w:rPr>
    </w:lvl>
    <w:lvl w:ilvl="3" w:tplc="368CFCC0" w:tentative="1">
      <w:start w:val="1"/>
      <w:numFmt w:val="bullet"/>
      <w:lvlText w:val="•"/>
      <w:lvlJc w:val="left"/>
      <w:pPr>
        <w:tabs>
          <w:tab w:val="num" w:pos="2880"/>
        </w:tabs>
        <w:ind w:left="2880" w:hanging="360"/>
      </w:pPr>
      <w:rPr>
        <w:rFonts w:ascii="Arial" w:hAnsi="Arial" w:hint="default"/>
      </w:rPr>
    </w:lvl>
    <w:lvl w:ilvl="4" w:tplc="1DF45D60" w:tentative="1">
      <w:start w:val="1"/>
      <w:numFmt w:val="bullet"/>
      <w:lvlText w:val="•"/>
      <w:lvlJc w:val="left"/>
      <w:pPr>
        <w:tabs>
          <w:tab w:val="num" w:pos="3600"/>
        </w:tabs>
        <w:ind w:left="3600" w:hanging="360"/>
      </w:pPr>
      <w:rPr>
        <w:rFonts w:ascii="Arial" w:hAnsi="Arial" w:hint="default"/>
      </w:rPr>
    </w:lvl>
    <w:lvl w:ilvl="5" w:tplc="7F6A68C6" w:tentative="1">
      <w:start w:val="1"/>
      <w:numFmt w:val="bullet"/>
      <w:lvlText w:val="•"/>
      <w:lvlJc w:val="left"/>
      <w:pPr>
        <w:tabs>
          <w:tab w:val="num" w:pos="4320"/>
        </w:tabs>
        <w:ind w:left="4320" w:hanging="360"/>
      </w:pPr>
      <w:rPr>
        <w:rFonts w:ascii="Arial" w:hAnsi="Arial" w:hint="default"/>
      </w:rPr>
    </w:lvl>
    <w:lvl w:ilvl="6" w:tplc="03E606CE" w:tentative="1">
      <w:start w:val="1"/>
      <w:numFmt w:val="bullet"/>
      <w:lvlText w:val="•"/>
      <w:lvlJc w:val="left"/>
      <w:pPr>
        <w:tabs>
          <w:tab w:val="num" w:pos="5040"/>
        </w:tabs>
        <w:ind w:left="5040" w:hanging="360"/>
      </w:pPr>
      <w:rPr>
        <w:rFonts w:ascii="Arial" w:hAnsi="Arial" w:hint="default"/>
      </w:rPr>
    </w:lvl>
    <w:lvl w:ilvl="7" w:tplc="861C6A9C" w:tentative="1">
      <w:start w:val="1"/>
      <w:numFmt w:val="bullet"/>
      <w:lvlText w:val="•"/>
      <w:lvlJc w:val="left"/>
      <w:pPr>
        <w:tabs>
          <w:tab w:val="num" w:pos="5760"/>
        </w:tabs>
        <w:ind w:left="5760" w:hanging="360"/>
      </w:pPr>
      <w:rPr>
        <w:rFonts w:ascii="Arial" w:hAnsi="Arial" w:hint="default"/>
      </w:rPr>
    </w:lvl>
    <w:lvl w:ilvl="8" w:tplc="7E3EA4B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7"/>
  </w:num>
  <w:num w:numId="4">
    <w:abstractNumId w:val="6"/>
  </w:num>
  <w:num w:numId="5">
    <w:abstractNumId w:val="3"/>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397"/>
    <w:rsid w:val="00063BF0"/>
    <w:rsid w:val="00281CF6"/>
    <w:rsid w:val="002E5814"/>
    <w:rsid w:val="0030719E"/>
    <w:rsid w:val="0051307C"/>
    <w:rsid w:val="00721296"/>
    <w:rsid w:val="00A31082"/>
    <w:rsid w:val="00A57AC9"/>
    <w:rsid w:val="00A849CA"/>
    <w:rsid w:val="00AF6D10"/>
    <w:rsid w:val="00B7232F"/>
    <w:rsid w:val="00BD3397"/>
    <w:rsid w:val="00F53201"/>
    <w:rsid w:val="00F91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99FE2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3397"/>
    <w:rPr>
      <w:color w:val="0563C1" w:themeColor="hyperlink"/>
      <w:u w:val="single"/>
    </w:rPr>
  </w:style>
  <w:style w:type="table" w:styleId="TableGrid">
    <w:name w:val="Table Grid"/>
    <w:basedOn w:val="TableNormal"/>
    <w:uiPriority w:val="39"/>
    <w:rsid w:val="007212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14789">
      <w:bodyDiv w:val="1"/>
      <w:marLeft w:val="0"/>
      <w:marRight w:val="0"/>
      <w:marTop w:val="0"/>
      <w:marBottom w:val="0"/>
      <w:divBdr>
        <w:top w:val="none" w:sz="0" w:space="0" w:color="auto"/>
        <w:left w:val="none" w:sz="0" w:space="0" w:color="auto"/>
        <w:bottom w:val="none" w:sz="0" w:space="0" w:color="auto"/>
        <w:right w:val="none" w:sz="0" w:space="0" w:color="auto"/>
      </w:divBdr>
    </w:div>
    <w:div w:id="105084102">
      <w:bodyDiv w:val="1"/>
      <w:marLeft w:val="0"/>
      <w:marRight w:val="0"/>
      <w:marTop w:val="0"/>
      <w:marBottom w:val="0"/>
      <w:divBdr>
        <w:top w:val="none" w:sz="0" w:space="0" w:color="auto"/>
        <w:left w:val="none" w:sz="0" w:space="0" w:color="auto"/>
        <w:bottom w:val="none" w:sz="0" w:space="0" w:color="auto"/>
        <w:right w:val="none" w:sz="0" w:space="0" w:color="auto"/>
      </w:divBdr>
    </w:div>
    <w:div w:id="336035661">
      <w:bodyDiv w:val="1"/>
      <w:marLeft w:val="0"/>
      <w:marRight w:val="0"/>
      <w:marTop w:val="0"/>
      <w:marBottom w:val="0"/>
      <w:divBdr>
        <w:top w:val="none" w:sz="0" w:space="0" w:color="auto"/>
        <w:left w:val="none" w:sz="0" w:space="0" w:color="auto"/>
        <w:bottom w:val="none" w:sz="0" w:space="0" w:color="auto"/>
        <w:right w:val="none" w:sz="0" w:space="0" w:color="auto"/>
      </w:divBdr>
    </w:div>
    <w:div w:id="430131513">
      <w:bodyDiv w:val="1"/>
      <w:marLeft w:val="0"/>
      <w:marRight w:val="0"/>
      <w:marTop w:val="0"/>
      <w:marBottom w:val="0"/>
      <w:divBdr>
        <w:top w:val="none" w:sz="0" w:space="0" w:color="auto"/>
        <w:left w:val="none" w:sz="0" w:space="0" w:color="auto"/>
        <w:bottom w:val="none" w:sz="0" w:space="0" w:color="auto"/>
        <w:right w:val="none" w:sz="0" w:space="0" w:color="auto"/>
      </w:divBdr>
    </w:div>
    <w:div w:id="654919530">
      <w:bodyDiv w:val="1"/>
      <w:marLeft w:val="0"/>
      <w:marRight w:val="0"/>
      <w:marTop w:val="0"/>
      <w:marBottom w:val="0"/>
      <w:divBdr>
        <w:top w:val="none" w:sz="0" w:space="0" w:color="auto"/>
        <w:left w:val="none" w:sz="0" w:space="0" w:color="auto"/>
        <w:bottom w:val="none" w:sz="0" w:space="0" w:color="auto"/>
        <w:right w:val="none" w:sz="0" w:space="0" w:color="auto"/>
      </w:divBdr>
      <w:divsChild>
        <w:div w:id="707025560">
          <w:marLeft w:val="907"/>
          <w:marRight w:val="0"/>
          <w:marTop w:val="0"/>
          <w:marBottom w:val="0"/>
          <w:divBdr>
            <w:top w:val="none" w:sz="0" w:space="0" w:color="auto"/>
            <w:left w:val="none" w:sz="0" w:space="0" w:color="auto"/>
            <w:bottom w:val="none" w:sz="0" w:space="0" w:color="auto"/>
            <w:right w:val="none" w:sz="0" w:space="0" w:color="auto"/>
          </w:divBdr>
        </w:div>
        <w:div w:id="1558278933">
          <w:marLeft w:val="907"/>
          <w:marRight w:val="0"/>
          <w:marTop w:val="0"/>
          <w:marBottom w:val="0"/>
          <w:divBdr>
            <w:top w:val="none" w:sz="0" w:space="0" w:color="auto"/>
            <w:left w:val="none" w:sz="0" w:space="0" w:color="auto"/>
            <w:bottom w:val="none" w:sz="0" w:space="0" w:color="auto"/>
            <w:right w:val="none" w:sz="0" w:space="0" w:color="auto"/>
          </w:divBdr>
        </w:div>
        <w:div w:id="416827334">
          <w:marLeft w:val="907"/>
          <w:marRight w:val="0"/>
          <w:marTop w:val="0"/>
          <w:marBottom w:val="0"/>
          <w:divBdr>
            <w:top w:val="none" w:sz="0" w:space="0" w:color="auto"/>
            <w:left w:val="none" w:sz="0" w:space="0" w:color="auto"/>
            <w:bottom w:val="none" w:sz="0" w:space="0" w:color="auto"/>
            <w:right w:val="none" w:sz="0" w:space="0" w:color="auto"/>
          </w:divBdr>
        </w:div>
      </w:divsChild>
    </w:div>
    <w:div w:id="666320767">
      <w:bodyDiv w:val="1"/>
      <w:marLeft w:val="0"/>
      <w:marRight w:val="0"/>
      <w:marTop w:val="0"/>
      <w:marBottom w:val="0"/>
      <w:divBdr>
        <w:top w:val="none" w:sz="0" w:space="0" w:color="auto"/>
        <w:left w:val="none" w:sz="0" w:space="0" w:color="auto"/>
        <w:bottom w:val="none" w:sz="0" w:space="0" w:color="auto"/>
        <w:right w:val="none" w:sz="0" w:space="0" w:color="auto"/>
      </w:divBdr>
      <w:divsChild>
        <w:div w:id="1587618057">
          <w:marLeft w:val="907"/>
          <w:marRight w:val="0"/>
          <w:marTop w:val="0"/>
          <w:marBottom w:val="0"/>
          <w:divBdr>
            <w:top w:val="none" w:sz="0" w:space="0" w:color="auto"/>
            <w:left w:val="none" w:sz="0" w:space="0" w:color="auto"/>
            <w:bottom w:val="none" w:sz="0" w:space="0" w:color="auto"/>
            <w:right w:val="none" w:sz="0" w:space="0" w:color="auto"/>
          </w:divBdr>
        </w:div>
        <w:div w:id="256015106">
          <w:marLeft w:val="907"/>
          <w:marRight w:val="0"/>
          <w:marTop w:val="0"/>
          <w:marBottom w:val="0"/>
          <w:divBdr>
            <w:top w:val="none" w:sz="0" w:space="0" w:color="auto"/>
            <w:left w:val="none" w:sz="0" w:space="0" w:color="auto"/>
            <w:bottom w:val="none" w:sz="0" w:space="0" w:color="auto"/>
            <w:right w:val="none" w:sz="0" w:space="0" w:color="auto"/>
          </w:divBdr>
        </w:div>
        <w:div w:id="1292983297">
          <w:marLeft w:val="907"/>
          <w:marRight w:val="0"/>
          <w:marTop w:val="0"/>
          <w:marBottom w:val="0"/>
          <w:divBdr>
            <w:top w:val="none" w:sz="0" w:space="0" w:color="auto"/>
            <w:left w:val="none" w:sz="0" w:space="0" w:color="auto"/>
            <w:bottom w:val="none" w:sz="0" w:space="0" w:color="auto"/>
            <w:right w:val="none" w:sz="0" w:space="0" w:color="auto"/>
          </w:divBdr>
        </w:div>
      </w:divsChild>
    </w:div>
    <w:div w:id="737048408">
      <w:bodyDiv w:val="1"/>
      <w:marLeft w:val="0"/>
      <w:marRight w:val="0"/>
      <w:marTop w:val="0"/>
      <w:marBottom w:val="0"/>
      <w:divBdr>
        <w:top w:val="none" w:sz="0" w:space="0" w:color="auto"/>
        <w:left w:val="none" w:sz="0" w:space="0" w:color="auto"/>
        <w:bottom w:val="none" w:sz="0" w:space="0" w:color="auto"/>
        <w:right w:val="none" w:sz="0" w:space="0" w:color="auto"/>
      </w:divBdr>
      <w:divsChild>
        <w:div w:id="1637223379">
          <w:marLeft w:val="907"/>
          <w:marRight w:val="0"/>
          <w:marTop w:val="0"/>
          <w:marBottom w:val="0"/>
          <w:divBdr>
            <w:top w:val="none" w:sz="0" w:space="0" w:color="auto"/>
            <w:left w:val="none" w:sz="0" w:space="0" w:color="auto"/>
            <w:bottom w:val="none" w:sz="0" w:space="0" w:color="auto"/>
            <w:right w:val="none" w:sz="0" w:space="0" w:color="auto"/>
          </w:divBdr>
        </w:div>
        <w:div w:id="1704479393">
          <w:marLeft w:val="907"/>
          <w:marRight w:val="0"/>
          <w:marTop w:val="0"/>
          <w:marBottom w:val="0"/>
          <w:divBdr>
            <w:top w:val="none" w:sz="0" w:space="0" w:color="auto"/>
            <w:left w:val="none" w:sz="0" w:space="0" w:color="auto"/>
            <w:bottom w:val="none" w:sz="0" w:space="0" w:color="auto"/>
            <w:right w:val="none" w:sz="0" w:space="0" w:color="auto"/>
          </w:divBdr>
        </w:div>
        <w:div w:id="1068261496">
          <w:marLeft w:val="907"/>
          <w:marRight w:val="0"/>
          <w:marTop w:val="0"/>
          <w:marBottom w:val="0"/>
          <w:divBdr>
            <w:top w:val="none" w:sz="0" w:space="0" w:color="auto"/>
            <w:left w:val="none" w:sz="0" w:space="0" w:color="auto"/>
            <w:bottom w:val="none" w:sz="0" w:space="0" w:color="auto"/>
            <w:right w:val="none" w:sz="0" w:space="0" w:color="auto"/>
          </w:divBdr>
        </w:div>
        <w:div w:id="109933472">
          <w:marLeft w:val="907"/>
          <w:marRight w:val="0"/>
          <w:marTop w:val="0"/>
          <w:marBottom w:val="0"/>
          <w:divBdr>
            <w:top w:val="none" w:sz="0" w:space="0" w:color="auto"/>
            <w:left w:val="none" w:sz="0" w:space="0" w:color="auto"/>
            <w:bottom w:val="none" w:sz="0" w:space="0" w:color="auto"/>
            <w:right w:val="none" w:sz="0" w:space="0" w:color="auto"/>
          </w:divBdr>
        </w:div>
        <w:div w:id="1686982071">
          <w:marLeft w:val="907"/>
          <w:marRight w:val="0"/>
          <w:marTop w:val="0"/>
          <w:marBottom w:val="0"/>
          <w:divBdr>
            <w:top w:val="none" w:sz="0" w:space="0" w:color="auto"/>
            <w:left w:val="none" w:sz="0" w:space="0" w:color="auto"/>
            <w:bottom w:val="none" w:sz="0" w:space="0" w:color="auto"/>
            <w:right w:val="none" w:sz="0" w:space="0" w:color="auto"/>
          </w:divBdr>
        </w:div>
        <w:div w:id="625163393">
          <w:marLeft w:val="907"/>
          <w:marRight w:val="0"/>
          <w:marTop w:val="0"/>
          <w:marBottom w:val="0"/>
          <w:divBdr>
            <w:top w:val="none" w:sz="0" w:space="0" w:color="auto"/>
            <w:left w:val="none" w:sz="0" w:space="0" w:color="auto"/>
            <w:bottom w:val="none" w:sz="0" w:space="0" w:color="auto"/>
            <w:right w:val="none" w:sz="0" w:space="0" w:color="auto"/>
          </w:divBdr>
        </w:div>
        <w:div w:id="1918590954">
          <w:marLeft w:val="907"/>
          <w:marRight w:val="0"/>
          <w:marTop w:val="0"/>
          <w:marBottom w:val="0"/>
          <w:divBdr>
            <w:top w:val="none" w:sz="0" w:space="0" w:color="auto"/>
            <w:left w:val="none" w:sz="0" w:space="0" w:color="auto"/>
            <w:bottom w:val="none" w:sz="0" w:space="0" w:color="auto"/>
            <w:right w:val="none" w:sz="0" w:space="0" w:color="auto"/>
          </w:divBdr>
        </w:div>
        <w:div w:id="456679845">
          <w:marLeft w:val="907"/>
          <w:marRight w:val="0"/>
          <w:marTop w:val="0"/>
          <w:marBottom w:val="0"/>
          <w:divBdr>
            <w:top w:val="none" w:sz="0" w:space="0" w:color="auto"/>
            <w:left w:val="none" w:sz="0" w:space="0" w:color="auto"/>
            <w:bottom w:val="none" w:sz="0" w:space="0" w:color="auto"/>
            <w:right w:val="none" w:sz="0" w:space="0" w:color="auto"/>
          </w:divBdr>
        </w:div>
      </w:divsChild>
    </w:div>
    <w:div w:id="1123816037">
      <w:bodyDiv w:val="1"/>
      <w:marLeft w:val="0"/>
      <w:marRight w:val="0"/>
      <w:marTop w:val="0"/>
      <w:marBottom w:val="0"/>
      <w:divBdr>
        <w:top w:val="none" w:sz="0" w:space="0" w:color="auto"/>
        <w:left w:val="none" w:sz="0" w:space="0" w:color="auto"/>
        <w:bottom w:val="none" w:sz="0" w:space="0" w:color="auto"/>
        <w:right w:val="none" w:sz="0" w:space="0" w:color="auto"/>
      </w:divBdr>
      <w:divsChild>
        <w:div w:id="417096678">
          <w:marLeft w:val="907"/>
          <w:marRight w:val="0"/>
          <w:marTop w:val="0"/>
          <w:marBottom w:val="0"/>
          <w:divBdr>
            <w:top w:val="none" w:sz="0" w:space="0" w:color="auto"/>
            <w:left w:val="none" w:sz="0" w:space="0" w:color="auto"/>
            <w:bottom w:val="none" w:sz="0" w:space="0" w:color="auto"/>
            <w:right w:val="none" w:sz="0" w:space="0" w:color="auto"/>
          </w:divBdr>
        </w:div>
        <w:div w:id="2102025118">
          <w:marLeft w:val="907"/>
          <w:marRight w:val="0"/>
          <w:marTop w:val="0"/>
          <w:marBottom w:val="0"/>
          <w:divBdr>
            <w:top w:val="none" w:sz="0" w:space="0" w:color="auto"/>
            <w:left w:val="none" w:sz="0" w:space="0" w:color="auto"/>
            <w:bottom w:val="none" w:sz="0" w:space="0" w:color="auto"/>
            <w:right w:val="none" w:sz="0" w:space="0" w:color="auto"/>
          </w:divBdr>
        </w:div>
        <w:div w:id="371424025">
          <w:marLeft w:val="907"/>
          <w:marRight w:val="0"/>
          <w:marTop w:val="0"/>
          <w:marBottom w:val="0"/>
          <w:divBdr>
            <w:top w:val="none" w:sz="0" w:space="0" w:color="auto"/>
            <w:left w:val="none" w:sz="0" w:space="0" w:color="auto"/>
            <w:bottom w:val="none" w:sz="0" w:space="0" w:color="auto"/>
            <w:right w:val="none" w:sz="0" w:space="0" w:color="auto"/>
          </w:divBdr>
        </w:div>
        <w:div w:id="1437099467">
          <w:marLeft w:val="907"/>
          <w:marRight w:val="0"/>
          <w:marTop w:val="0"/>
          <w:marBottom w:val="0"/>
          <w:divBdr>
            <w:top w:val="none" w:sz="0" w:space="0" w:color="auto"/>
            <w:left w:val="none" w:sz="0" w:space="0" w:color="auto"/>
            <w:bottom w:val="none" w:sz="0" w:space="0" w:color="auto"/>
            <w:right w:val="none" w:sz="0" w:space="0" w:color="auto"/>
          </w:divBdr>
        </w:div>
        <w:div w:id="1123424503">
          <w:marLeft w:val="907"/>
          <w:marRight w:val="0"/>
          <w:marTop w:val="0"/>
          <w:marBottom w:val="0"/>
          <w:divBdr>
            <w:top w:val="none" w:sz="0" w:space="0" w:color="auto"/>
            <w:left w:val="none" w:sz="0" w:space="0" w:color="auto"/>
            <w:bottom w:val="none" w:sz="0" w:space="0" w:color="auto"/>
            <w:right w:val="none" w:sz="0" w:space="0" w:color="auto"/>
          </w:divBdr>
        </w:div>
      </w:divsChild>
    </w:div>
    <w:div w:id="1362363956">
      <w:bodyDiv w:val="1"/>
      <w:marLeft w:val="0"/>
      <w:marRight w:val="0"/>
      <w:marTop w:val="0"/>
      <w:marBottom w:val="0"/>
      <w:divBdr>
        <w:top w:val="none" w:sz="0" w:space="0" w:color="auto"/>
        <w:left w:val="none" w:sz="0" w:space="0" w:color="auto"/>
        <w:bottom w:val="none" w:sz="0" w:space="0" w:color="auto"/>
        <w:right w:val="none" w:sz="0" w:space="0" w:color="auto"/>
      </w:divBdr>
    </w:div>
    <w:div w:id="1643846948">
      <w:bodyDiv w:val="1"/>
      <w:marLeft w:val="0"/>
      <w:marRight w:val="0"/>
      <w:marTop w:val="0"/>
      <w:marBottom w:val="0"/>
      <w:divBdr>
        <w:top w:val="none" w:sz="0" w:space="0" w:color="auto"/>
        <w:left w:val="none" w:sz="0" w:space="0" w:color="auto"/>
        <w:bottom w:val="none" w:sz="0" w:space="0" w:color="auto"/>
        <w:right w:val="none" w:sz="0" w:space="0" w:color="auto"/>
      </w:divBdr>
      <w:divsChild>
        <w:div w:id="202985371">
          <w:marLeft w:val="907"/>
          <w:marRight w:val="0"/>
          <w:marTop w:val="0"/>
          <w:marBottom w:val="0"/>
          <w:divBdr>
            <w:top w:val="none" w:sz="0" w:space="0" w:color="auto"/>
            <w:left w:val="none" w:sz="0" w:space="0" w:color="auto"/>
            <w:bottom w:val="none" w:sz="0" w:space="0" w:color="auto"/>
            <w:right w:val="none" w:sz="0" w:space="0" w:color="auto"/>
          </w:divBdr>
        </w:div>
        <w:div w:id="1569488642">
          <w:marLeft w:val="907"/>
          <w:marRight w:val="0"/>
          <w:marTop w:val="0"/>
          <w:marBottom w:val="0"/>
          <w:divBdr>
            <w:top w:val="none" w:sz="0" w:space="0" w:color="auto"/>
            <w:left w:val="none" w:sz="0" w:space="0" w:color="auto"/>
            <w:bottom w:val="none" w:sz="0" w:space="0" w:color="auto"/>
            <w:right w:val="none" w:sz="0" w:space="0" w:color="auto"/>
          </w:divBdr>
        </w:div>
        <w:div w:id="1658067785">
          <w:marLeft w:val="907"/>
          <w:marRight w:val="0"/>
          <w:marTop w:val="0"/>
          <w:marBottom w:val="0"/>
          <w:divBdr>
            <w:top w:val="none" w:sz="0" w:space="0" w:color="auto"/>
            <w:left w:val="none" w:sz="0" w:space="0" w:color="auto"/>
            <w:bottom w:val="none" w:sz="0" w:space="0" w:color="auto"/>
            <w:right w:val="none" w:sz="0" w:space="0" w:color="auto"/>
          </w:divBdr>
        </w:div>
      </w:divsChild>
    </w:div>
    <w:div w:id="1685672902">
      <w:bodyDiv w:val="1"/>
      <w:marLeft w:val="0"/>
      <w:marRight w:val="0"/>
      <w:marTop w:val="0"/>
      <w:marBottom w:val="0"/>
      <w:divBdr>
        <w:top w:val="none" w:sz="0" w:space="0" w:color="auto"/>
        <w:left w:val="none" w:sz="0" w:space="0" w:color="auto"/>
        <w:bottom w:val="none" w:sz="0" w:space="0" w:color="auto"/>
        <w:right w:val="none" w:sz="0" w:space="0" w:color="auto"/>
      </w:divBdr>
      <w:divsChild>
        <w:div w:id="1682780176">
          <w:marLeft w:val="907"/>
          <w:marRight w:val="0"/>
          <w:marTop w:val="0"/>
          <w:marBottom w:val="0"/>
          <w:divBdr>
            <w:top w:val="none" w:sz="0" w:space="0" w:color="auto"/>
            <w:left w:val="none" w:sz="0" w:space="0" w:color="auto"/>
            <w:bottom w:val="none" w:sz="0" w:space="0" w:color="auto"/>
            <w:right w:val="none" w:sz="0" w:space="0" w:color="auto"/>
          </w:divBdr>
        </w:div>
        <w:div w:id="1162617976">
          <w:marLeft w:val="907"/>
          <w:marRight w:val="0"/>
          <w:marTop w:val="0"/>
          <w:marBottom w:val="0"/>
          <w:divBdr>
            <w:top w:val="none" w:sz="0" w:space="0" w:color="auto"/>
            <w:left w:val="none" w:sz="0" w:space="0" w:color="auto"/>
            <w:bottom w:val="none" w:sz="0" w:space="0" w:color="auto"/>
            <w:right w:val="none" w:sz="0" w:space="0" w:color="auto"/>
          </w:divBdr>
        </w:div>
        <w:div w:id="1212038488">
          <w:marLeft w:val="907"/>
          <w:marRight w:val="0"/>
          <w:marTop w:val="0"/>
          <w:marBottom w:val="0"/>
          <w:divBdr>
            <w:top w:val="none" w:sz="0" w:space="0" w:color="auto"/>
            <w:left w:val="none" w:sz="0" w:space="0" w:color="auto"/>
            <w:bottom w:val="none" w:sz="0" w:space="0" w:color="auto"/>
            <w:right w:val="none" w:sz="0" w:space="0" w:color="auto"/>
          </w:divBdr>
        </w:div>
      </w:divsChild>
    </w:div>
    <w:div w:id="1765569082">
      <w:bodyDiv w:val="1"/>
      <w:marLeft w:val="0"/>
      <w:marRight w:val="0"/>
      <w:marTop w:val="0"/>
      <w:marBottom w:val="0"/>
      <w:divBdr>
        <w:top w:val="none" w:sz="0" w:space="0" w:color="auto"/>
        <w:left w:val="none" w:sz="0" w:space="0" w:color="auto"/>
        <w:bottom w:val="none" w:sz="0" w:space="0" w:color="auto"/>
        <w:right w:val="none" w:sz="0" w:space="0" w:color="auto"/>
      </w:divBdr>
      <w:divsChild>
        <w:div w:id="15422607">
          <w:marLeft w:val="907"/>
          <w:marRight w:val="0"/>
          <w:marTop w:val="0"/>
          <w:marBottom w:val="0"/>
          <w:divBdr>
            <w:top w:val="none" w:sz="0" w:space="0" w:color="auto"/>
            <w:left w:val="none" w:sz="0" w:space="0" w:color="auto"/>
            <w:bottom w:val="none" w:sz="0" w:space="0" w:color="auto"/>
            <w:right w:val="none" w:sz="0" w:space="0" w:color="auto"/>
          </w:divBdr>
        </w:div>
        <w:div w:id="1739941888">
          <w:marLeft w:val="907"/>
          <w:marRight w:val="0"/>
          <w:marTop w:val="0"/>
          <w:marBottom w:val="0"/>
          <w:divBdr>
            <w:top w:val="none" w:sz="0" w:space="0" w:color="auto"/>
            <w:left w:val="none" w:sz="0" w:space="0" w:color="auto"/>
            <w:bottom w:val="none" w:sz="0" w:space="0" w:color="auto"/>
            <w:right w:val="none" w:sz="0" w:space="0" w:color="auto"/>
          </w:divBdr>
        </w:div>
        <w:div w:id="502404356">
          <w:marLeft w:val="907"/>
          <w:marRight w:val="0"/>
          <w:marTop w:val="0"/>
          <w:marBottom w:val="0"/>
          <w:divBdr>
            <w:top w:val="none" w:sz="0" w:space="0" w:color="auto"/>
            <w:left w:val="none" w:sz="0" w:space="0" w:color="auto"/>
            <w:bottom w:val="none" w:sz="0" w:space="0" w:color="auto"/>
            <w:right w:val="none" w:sz="0" w:space="0" w:color="auto"/>
          </w:divBdr>
        </w:div>
        <w:div w:id="785856347">
          <w:marLeft w:val="907"/>
          <w:marRight w:val="0"/>
          <w:marTop w:val="0"/>
          <w:marBottom w:val="0"/>
          <w:divBdr>
            <w:top w:val="none" w:sz="0" w:space="0" w:color="auto"/>
            <w:left w:val="none" w:sz="0" w:space="0" w:color="auto"/>
            <w:bottom w:val="none" w:sz="0" w:space="0" w:color="auto"/>
            <w:right w:val="none" w:sz="0" w:space="0" w:color="auto"/>
          </w:divBdr>
        </w:div>
        <w:div w:id="126776681">
          <w:marLeft w:val="907"/>
          <w:marRight w:val="0"/>
          <w:marTop w:val="0"/>
          <w:marBottom w:val="0"/>
          <w:divBdr>
            <w:top w:val="none" w:sz="0" w:space="0" w:color="auto"/>
            <w:left w:val="none" w:sz="0" w:space="0" w:color="auto"/>
            <w:bottom w:val="none" w:sz="0" w:space="0" w:color="auto"/>
            <w:right w:val="none" w:sz="0" w:space="0" w:color="auto"/>
          </w:divBdr>
        </w:div>
      </w:divsChild>
    </w:div>
    <w:div w:id="2132163325">
      <w:bodyDiv w:val="1"/>
      <w:marLeft w:val="0"/>
      <w:marRight w:val="0"/>
      <w:marTop w:val="0"/>
      <w:marBottom w:val="0"/>
      <w:divBdr>
        <w:top w:val="none" w:sz="0" w:space="0" w:color="auto"/>
        <w:left w:val="none" w:sz="0" w:space="0" w:color="auto"/>
        <w:bottom w:val="none" w:sz="0" w:space="0" w:color="auto"/>
        <w:right w:val="none" w:sz="0" w:space="0" w:color="auto"/>
      </w:divBdr>
      <w:divsChild>
        <w:div w:id="1920945647">
          <w:marLeft w:val="907"/>
          <w:marRight w:val="0"/>
          <w:marTop w:val="0"/>
          <w:marBottom w:val="0"/>
          <w:divBdr>
            <w:top w:val="none" w:sz="0" w:space="0" w:color="auto"/>
            <w:left w:val="none" w:sz="0" w:space="0" w:color="auto"/>
            <w:bottom w:val="none" w:sz="0" w:space="0" w:color="auto"/>
            <w:right w:val="none" w:sz="0" w:space="0" w:color="auto"/>
          </w:divBdr>
        </w:div>
        <w:div w:id="707268015">
          <w:marLeft w:val="907"/>
          <w:marRight w:val="0"/>
          <w:marTop w:val="0"/>
          <w:marBottom w:val="0"/>
          <w:divBdr>
            <w:top w:val="none" w:sz="0" w:space="0" w:color="auto"/>
            <w:left w:val="none" w:sz="0" w:space="0" w:color="auto"/>
            <w:bottom w:val="none" w:sz="0" w:space="0" w:color="auto"/>
            <w:right w:val="none" w:sz="0" w:space="0" w:color="auto"/>
          </w:divBdr>
        </w:div>
      </w:divsChild>
    </w:div>
    <w:div w:id="21463111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ncludedbygrace.wordpress.com"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542</Words>
  <Characters>3094</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McCann</dc:creator>
  <cp:keywords/>
  <dc:description/>
  <cp:lastModifiedBy>Lynn McCann</cp:lastModifiedBy>
  <cp:revision>5</cp:revision>
  <dcterms:created xsi:type="dcterms:W3CDTF">2016-11-04T10:39:00Z</dcterms:created>
  <dcterms:modified xsi:type="dcterms:W3CDTF">2016-11-04T13:28:00Z</dcterms:modified>
</cp:coreProperties>
</file>